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EA" w:rsidRPr="005363EA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 xml:space="preserve">                 «Утверждено» </w:t>
      </w:r>
    </w:p>
    <w:p w:rsidR="005363EA" w:rsidRPr="005363EA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 xml:space="preserve"> </w:t>
      </w:r>
      <w:r w:rsidRPr="005363EA">
        <w:rPr>
          <w:rFonts w:ascii="Times New Roman" w:hAnsi="Times New Roman" w:cs="Times New Roman"/>
          <w:sz w:val="28"/>
          <w:szCs w:val="28"/>
        </w:rPr>
        <w:tab/>
      </w:r>
      <w:r w:rsidRPr="005363EA">
        <w:rPr>
          <w:rFonts w:ascii="Times New Roman" w:hAnsi="Times New Roman" w:cs="Times New Roman"/>
          <w:sz w:val="28"/>
          <w:szCs w:val="28"/>
        </w:rPr>
        <w:tab/>
      </w:r>
      <w:r w:rsidRPr="005363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Общим Собранием членов</w:t>
      </w:r>
    </w:p>
    <w:p w:rsidR="007E225D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 xml:space="preserve">Ассоциации Саморегулируемой   организации   </w:t>
      </w:r>
    </w:p>
    <w:p w:rsidR="005363EA" w:rsidRPr="005363EA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 xml:space="preserve">                      «Альянс строителей Приморья» </w:t>
      </w:r>
    </w:p>
    <w:p w:rsidR="005363EA" w:rsidRPr="005363EA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ab/>
      </w:r>
      <w:r w:rsidRPr="005363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823E68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23E68" w:rsidRPr="005860C0">
        <w:rPr>
          <w:rFonts w:ascii="Times New Roman" w:hAnsi="Times New Roman" w:cs="Times New Roman"/>
          <w:sz w:val="28"/>
          <w:szCs w:val="28"/>
        </w:rPr>
        <w:t>33</w:t>
      </w:r>
      <w:r w:rsidRPr="00823E68">
        <w:rPr>
          <w:rFonts w:ascii="Times New Roman" w:hAnsi="Times New Roman" w:cs="Times New Roman"/>
          <w:sz w:val="28"/>
          <w:szCs w:val="28"/>
        </w:rPr>
        <w:t xml:space="preserve"> от «</w:t>
      </w:r>
      <w:r w:rsidR="00823E68" w:rsidRPr="005860C0">
        <w:rPr>
          <w:rFonts w:ascii="Times New Roman" w:hAnsi="Times New Roman" w:cs="Times New Roman"/>
          <w:sz w:val="28"/>
          <w:szCs w:val="28"/>
        </w:rPr>
        <w:t>1</w:t>
      </w:r>
      <w:r w:rsidRPr="00823E68">
        <w:rPr>
          <w:rFonts w:ascii="Times New Roman" w:hAnsi="Times New Roman" w:cs="Times New Roman"/>
          <w:sz w:val="28"/>
          <w:szCs w:val="28"/>
        </w:rPr>
        <w:t xml:space="preserve">5» </w:t>
      </w:r>
      <w:r w:rsidR="00823E68">
        <w:rPr>
          <w:rFonts w:ascii="Times New Roman" w:hAnsi="Times New Roman" w:cs="Times New Roman"/>
          <w:sz w:val="28"/>
          <w:szCs w:val="28"/>
        </w:rPr>
        <w:t>мая</w:t>
      </w:r>
      <w:r w:rsidRPr="00823E68">
        <w:rPr>
          <w:rFonts w:ascii="Times New Roman" w:hAnsi="Times New Roman" w:cs="Times New Roman"/>
          <w:sz w:val="28"/>
          <w:szCs w:val="28"/>
        </w:rPr>
        <w:t xml:space="preserve"> 201</w:t>
      </w:r>
      <w:r w:rsidR="00823E68">
        <w:rPr>
          <w:rFonts w:ascii="Times New Roman" w:hAnsi="Times New Roman" w:cs="Times New Roman"/>
          <w:sz w:val="28"/>
          <w:szCs w:val="28"/>
        </w:rPr>
        <w:t>9</w:t>
      </w:r>
      <w:r w:rsidRPr="00823E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63EA" w:rsidRPr="005363EA" w:rsidRDefault="005363EA" w:rsidP="00536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EA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СОВЕТЕ</w:t>
      </w:r>
    </w:p>
    <w:p w:rsidR="005363EA" w:rsidRPr="005363EA" w:rsidRDefault="005363EA" w:rsidP="00536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EA">
        <w:rPr>
          <w:rFonts w:ascii="Times New Roman" w:hAnsi="Times New Roman" w:cs="Times New Roman"/>
          <w:b/>
          <w:sz w:val="28"/>
          <w:szCs w:val="28"/>
        </w:rPr>
        <w:t>Ассоциации Саморегулируемой организации</w:t>
      </w:r>
    </w:p>
    <w:p w:rsidR="005363EA" w:rsidRPr="005363EA" w:rsidRDefault="005363EA" w:rsidP="00536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EA">
        <w:rPr>
          <w:rFonts w:ascii="Times New Roman" w:hAnsi="Times New Roman" w:cs="Times New Roman"/>
          <w:b/>
          <w:sz w:val="28"/>
          <w:szCs w:val="28"/>
        </w:rPr>
        <w:t>«Альянс строителей Приморья»</w:t>
      </w:r>
    </w:p>
    <w:p w:rsidR="005363EA" w:rsidRPr="005363EA" w:rsidRDefault="005363EA" w:rsidP="00536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363EA" w:rsidRPr="005363EA" w:rsidRDefault="005363EA" w:rsidP="00536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4398" w:rsidRPr="007E225D" w:rsidRDefault="005363EA" w:rsidP="007E225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63EA">
        <w:rPr>
          <w:rFonts w:ascii="Times New Roman" w:hAnsi="Times New Roman" w:cs="Times New Roman"/>
          <w:sz w:val="28"/>
          <w:szCs w:val="28"/>
        </w:rPr>
        <w:t>Владивосток, 201</w:t>
      </w:r>
      <w:r w:rsidR="00662045">
        <w:rPr>
          <w:rFonts w:ascii="Times New Roman" w:hAnsi="Times New Roman" w:cs="Times New Roman"/>
          <w:sz w:val="28"/>
          <w:szCs w:val="28"/>
        </w:rPr>
        <w:t>9</w:t>
      </w:r>
    </w:p>
    <w:p w:rsidR="00937F1F" w:rsidRDefault="00937F1F" w:rsidP="007E22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225D" w:rsidRDefault="007E225D" w:rsidP="007E22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994398" w:rsidRPr="005B3383" w:rsidRDefault="007E225D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ОБЛАСТЬ ПРИМЕНЕНИЯ;</w:t>
      </w:r>
    </w:p>
    <w:p w:rsidR="00994398" w:rsidRPr="005B3383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2. ОПРЕДЕЛЕНИЕ ПОНЯТИЙ, ИСПОЛЬЗУЕМЫХ В ПОЛОЖЕНИИ</w:t>
      </w:r>
      <w:r w:rsidR="000E1C0F">
        <w:rPr>
          <w:rFonts w:ascii="Times New Roman" w:hAnsi="Times New Roman" w:cs="Times New Roman"/>
          <w:sz w:val="24"/>
          <w:szCs w:val="24"/>
        </w:rPr>
        <w:t>;</w:t>
      </w:r>
      <w:r w:rsidRPr="005B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5D" w:rsidRDefault="00994398" w:rsidP="000E1C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3. СТАТУС ПОСТОЯННО ДЕЙСТВУЮЩЕГО КОЛЛЕГИАЛЬНОГО ОРГАНА УПРАВЛЕНИЯ</w:t>
      </w:r>
      <w:r w:rsidR="000E1C0F">
        <w:rPr>
          <w:rFonts w:ascii="Times New Roman" w:hAnsi="Times New Roman" w:cs="Times New Roman"/>
          <w:sz w:val="24"/>
          <w:szCs w:val="24"/>
        </w:rPr>
        <w:t>;</w:t>
      </w:r>
      <w:r w:rsidRPr="005B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98" w:rsidRPr="005B3383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4</w:t>
      </w:r>
      <w:r w:rsidR="000E1C0F">
        <w:rPr>
          <w:rFonts w:ascii="Times New Roman" w:hAnsi="Times New Roman" w:cs="Times New Roman"/>
          <w:sz w:val="24"/>
          <w:szCs w:val="24"/>
        </w:rPr>
        <w:t>. КОМПЕТЕНЦИЯ СОВЕТА АССОЦИАЦИИ;</w:t>
      </w:r>
    </w:p>
    <w:p w:rsidR="000E1C0F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5.</w:t>
      </w:r>
      <w:r w:rsidR="000E1C0F">
        <w:rPr>
          <w:rFonts w:ascii="Times New Roman" w:hAnsi="Times New Roman" w:cs="Times New Roman"/>
          <w:sz w:val="24"/>
          <w:szCs w:val="24"/>
        </w:rPr>
        <w:t xml:space="preserve"> ФОРМИРОВАНИЕ СОВЕТА АССОЦИАЦИИ;</w:t>
      </w:r>
    </w:p>
    <w:p w:rsidR="00994398" w:rsidRDefault="000E1C0F" w:rsidP="000E1C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94398" w:rsidRPr="005B3383">
        <w:rPr>
          <w:rFonts w:ascii="Times New Roman" w:hAnsi="Times New Roman" w:cs="Times New Roman"/>
          <w:sz w:val="24"/>
          <w:szCs w:val="24"/>
        </w:rPr>
        <w:t>ПРАВА, ОБЯЗАННОСТИ И ОТВЕТСТВЕННОСТЬ ЧЛЕНОВ СОВЕТА АССОЦ</w:t>
      </w:r>
      <w:r>
        <w:rPr>
          <w:rFonts w:ascii="Times New Roman" w:hAnsi="Times New Roman" w:cs="Times New Roman"/>
          <w:sz w:val="24"/>
          <w:szCs w:val="24"/>
        </w:rPr>
        <w:t>ИАЦИИ;</w:t>
      </w:r>
    </w:p>
    <w:p w:rsidR="008F5535" w:rsidRPr="005B3383" w:rsidRDefault="008F5535" w:rsidP="000E1C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ПОЧЕТНЫЙ ПРЕДСЕДАТЕЛЬ;</w:t>
      </w:r>
    </w:p>
    <w:p w:rsidR="000E1C0F" w:rsidRDefault="008F5535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4398" w:rsidRPr="005B3383">
        <w:rPr>
          <w:rFonts w:ascii="Times New Roman" w:hAnsi="Times New Roman" w:cs="Times New Roman"/>
          <w:sz w:val="24"/>
          <w:szCs w:val="24"/>
        </w:rPr>
        <w:t>. ПОРЯДОК СОЗЫВА И ПРОВЕДЕНИЯ ЗАСЕДАНИЙ СОВЕТА АССОЦИАЦИИ</w:t>
      </w:r>
      <w:r w:rsidR="000E1C0F">
        <w:rPr>
          <w:rFonts w:ascii="Times New Roman" w:hAnsi="Times New Roman" w:cs="Times New Roman"/>
          <w:sz w:val="24"/>
          <w:szCs w:val="24"/>
        </w:rPr>
        <w:t>;</w:t>
      </w:r>
    </w:p>
    <w:p w:rsidR="00994398" w:rsidRPr="005B3383" w:rsidRDefault="008F5535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4398" w:rsidRPr="005B3383">
        <w:rPr>
          <w:rFonts w:ascii="Times New Roman" w:hAnsi="Times New Roman" w:cs="Times New Roman"/>
          <w:sz w:val="24"/>
          <w:szCs w:val="24"/>
        </w:rPr>
        <w:t>. ПОЛНОМОЧИЯ ПРЕДСЕДАТЕЛЯ СОВЕТА АССОЦИАЦИИ</w:t>
      </w:r>
      <w:r w:rsidR="000E1C0F">
        <w:rPr>
          <w:rFonts w:ascii="Times New Roman" w:hAnsi="Times New Roman" w:cs="Times New Roman"/>
          <w:sz w:val="24"/>
          <w:szCs w:val="24"/>
        </w:rPr>
        <w:t>;</w:t>
      </w:r>
      <w:r w:rsidR="00994398" w:rsidRPr="005B3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98" w:rsidRPr="005B3383" w:rsidRDefault="008F5535" w:rsidP="000E1C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94398" w:rsidRPr="005B3383">
        <w:rPr>
          <w:rFonts w:ascii="Times New Roman" w:hAnsi="Times New Roman" w:cs="Times New Roman"/>
          <w:sz w:val="24"/>
          <w:szCs w:val="24"/>
        </w:rPr>
        <w:t>. ПОВЕСТКА ДНЯ ЗАСЕДАНИЯ СОВЕТА АССОЦИ</w:t>
      </w:r>
      <w:r w:rsidR="000E1C0F">
        <w:rPr>
          <w:rFonts w:ascii="Times New Roman" w:hAnsi="Times New Roman" w:cs="Times New Roman"/>
          <w:sz w:val="24"/>
          <w:szCs w:val="24"/>
        </w:rPr>
        <w:t>АЦИИ. ПОРЯДОК ПРИНЯТИЯ РЕШЕНИЙ;</w:t>
      </w:r>
    </w:p>
    <w:p w:rsidR="00994398" w:rsidRPr="005B3383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1</w:t>
      </w:r>
      <w:r w:rsidR="008F5535">
        <w:rPr>
          <w:rFonts w:ascii="Times New Roman" w:hAnsi="Times New Roman" w:cs="Times New Roman"/>
          <w:sz w:val="24"/>
          <w:szCs w:val="24"/>
        </w:rPr>
        <w:t>1</w:t>
      </w:r>
      <w:r w:rsidRPr="005B3383">
        <w:rPr>
          <w:rFonts w:ascii="Times New Roman" w:hAnsi="Times New Roman" w:cs="Times New Roman"/>
          <w:sz w:val="24"/>
          <w:szCs w:val="24"/>
        </w:rPr>
        <w:t>. ПРОТОК</w:t>
      </w:r>
      <w:r w:rsidR="000E1C0F">
        <w:rPr>
          <w:rFonts w:ascii="Times New Roman" w:hAnsi="Times New Roman" w:cs="Times New Roman"/>
          <w:sz w:val="24"/>
          <w:szCs w:val="24"/>
        </w:rPr>
        <w:t>ОЛЫ ЗАСЕДАНИЙ СОВЕТА АССОЦИАЦИИ;</w:t>
      </w:r>
    </w:p>
    <w:p w:rsidR="00994398" w:rsidRPr="005B3383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1</w:t>
      </w:r>
      <w:r w:rsidR="008F5535">
        <w:rPr>
          <w:rFonts w:ascii="Times New Roman" w:hAnsi="Times New Roman" w:cs="Times New Roman"/>
          <w:sz w:val="24"/>
          <w:szCs w:val="24"/>
        </w:rPr>
        <w:t>2</w:t>
      </w:r>
      <w:r w:rsidRPr="005B3383">
        <w:rPr>
          <w:rFonts w:ascii="Times New Roman" w:hAnsi="Times New Roman" w:cs="Times New Roman"/>
          <w:sz w:val="24"/>
          <w:szCs w:val="24"/>
        </w:rPr>
        <w:t>. ПРЕКРАЩЕНИЕ ПОЛН</w:t>
      </w:r>
      <w:r w:rsidR="00B92B3C">
        <w:rPr>
          <w:rFonts w:ascii="Times New Roman" w:hAnsi="Times New Roman" w:cs="Times New Roman"/>
          <w:sz w:val="24"/>
          <w:szCs w:val="24"/>
        </w:rPr>
        <w:t>ОМОЧИЙ ЧЛЕНОВ СОВЕТА АССОЦИАЦИИ;</w:t>
      </w:r>
    </w:p>
    <w:p w:rsidR="00994398" w:rsidRPr="005B3383" w:rsidRDefault="00994398" w:rsidP="005B33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383">
        <w:rPr>
          <w:rFonts w:ascii="Times New Roman" w:hAnsi="Times New Roman" w:cs="Times New Roman"/>
          <w:sz w:val="24"/>
          <w:szCs w:val="24"/>
        </w:rPr>
        <w:t>1</w:t>
      </w:r>
      <w:r w:rsidR="008F5535">
        <w:rPr>
          <w:rFonts w:ascii="Times New Roman" w:hAnsi="Times New Roman" w:cs="Times New Roman"/>
          <w:sz w:val="24"/>
          <w:szCs w:val="24"/>
        </w:rPr>
        <w:t>3</w:t>
      </w:r>
      <w:r w:rsidRPr="005B3383">
        <w:rPr>
          <w:rFonts w:ascii="Times New Roman" w:hAnsi="Times New Roman" w:cs="Times New Roman"/>
          <w:sz w:val="24"/>
          <w:szCs w:val="24"/>
        </w:rPr>
        <w:t>. ОБЕСПЕЧЕНИЕ РАБОТЫ СОВЕТА АССОЦИАЦ</w:t>
      </w:r>
      <w:r w:rsidR="00B92B3C">
        <w:rPr>
          <w:rFonts w:ascii="Times New Roman" w:hAnsi="Times New Roman" w:cs="Times New Roman"/>
          <w:sz w:val="24"/>
          <w:szCs w:val="24"/>
        </w:rPr>
        <w:t>ИИ;</w:t>
      </w:r>
    </w:p>
    <w:p w:rsidR="00994398" w:rsidRPr="00EF5346" w:rsidRDefault="00994398" w:rsidP="00B92B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3383">
        <w:rPr>
          <w:rFonts w:ascii="Times New Roman" w:hAnsi="Times New Roman" w:cs="Times New Roman"/>
          <w:sz w:val="24"/>
          <w:szCs w:val="24"/>
        </w:rPr>
        <w:t>1</w:t>
      </w:r>
      <w:r w:rsidR="008F5535">
        <w:rPr>
          <w:rFonts w:ascii="Times New Roman" w:hAnsi="Times New Roman" w:cs="Times New Roman"/>
          <w:sz w:val="24"/>
          <w:szCs w:val="24"/>
        </w:rPr>
        <w:t>4</w:t>
      </w:r>
      <w:r w:rsidRPr="005B3383">
        <w:rPr>
          <w:rFonts w:ascii="Times New Roman" w:hAnsi="Times New Roman" w:cs="Times New Roman"/>
          <w:sz w:val="24"/>
          <w:szCs w:val="24"/>
        </w:rPr>
        <w:t xml:space="preserve">. ЗАКЛЮЧИТЕЛЬНЫЕ </w:t>
      </w:r>
      <w:r w:rsidR="00B92B3C">
        <w:rPr>
          <w:rFonts w:ascii="Times New Roman" w:hAnsi="Times New Roman" w:cs="Times New Roman"/>
          <w:sz w:val="24"/>
          <w:szCs w:val="24"/>
        </w:rPr>
        <w:t>ПОЛОЖЕНИЯ.</w:t>
      </w: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3C" w:rsidRDefault="00B92B3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B92B3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3C">
        <w:rPr>
          <w:rFonts w:ascii="Times New Roman" w:hAnsi="Times New Roman" w:cs="Times New Roman"/>
          <w:b/>
          <w:sz w:val="28"/>
          <w:szCs w:val="28"/>
        </w:rPr>
        <w:lastRenderedPageBreak/>
        <w:t>1. Область применения</w:t>
      </w:r>
      <w:r w:rsidR="00B92B3C">
        <w:rPr>
          <w:rFonts w:ascii="Times New Roman" w:hAnsi="Times New Roman" w:cs="Times New Roman"/>
          <w:b/>
          <w:sz w:val="28"/>
          <w:szCs w:val="28"/>
        </w:rPr>
        <w:t>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1.1. Положение о коллегиальном органе управления </w:t>
      </w:r>
      <w:r w:rsidR="00B92B3C">
        <w:rPr>
          <w:rFonts w:ascii="Times New Roman" w:hAnsi="Times New Roman" w:cs="Times New Roman"/>
          <w:sz w:val="28"/>
          <w:szCs w:val="28"/>
        </w:rPr>
        <w:t xml:space="preserve">- </w:t>
      </w:r>
      <w:r w:rsidRPr="00EF5346">
        <w:rPr>
          <w:rFonts w:ascii="Times New Roman" w:hAnsi="Times New Roman" w:cs="Times New Roman"/>
          <w:sz w:val="28"/>
          <w:szCs w:val="28"/>
        </w:rPr>
        <w:t>Совете Ассоциации</w:t>
      </w:r>
      <w:r w:rsidR="00B92B3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Саморегулируемой организации «</w:t>
      </w:r>
      <w:r w:rsidR="00B92B3C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Pr="00EF5346">
        <w:rPr>
          <w:rFonts w:ascii="Times New Roman" w:hAnsi="Times New Roman" w:cs="Times New Roman"/>
          <w:sz w:val="28"/>
          <w:szCs w:val="28"/>
        </w:rPr>
        <w:t>»</w:t>
      </w:r>
      <w:r w:rsidR="00B92B3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определяет статус и порядок формирования постоянно действующего коллегиального органа</w:t>
      </w:r>
      <w:r w:rsidR="00B92B3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управления</w:t>
      </w:r>
      <w:r w:rsidR="00506415">
        <w:rPr>
          <w:rFonts w:ascii="Times New Roman" w:hAnsi="Times New Roman" w:cs="Times New Roman"/>
          <w:sz w:val="28"/>
          <w:szCs w:val="28"/>
        </w:rPr>
        <w:t xml:space="preserve"> Ассоциации Саморегулируемой организации «Альянс строителей Приморья» (далее по тексту – Ассоциация, СРО, саморегулируемая организация)</w:t>
      </w:r>
      <w:r w:rsidRPr="00EF5346">
        <w:rPr>
          <w:rFonts w:ascii="Times New Roman" w:hAnsi="Times New Roman" w:cs="Times New Roman"/>
          <w:sz w:val="28"/>
          <w:szCs w:val="28"/>
        </w:rPr>
        <w:t>, порядок созыва и проведения заседаний, полномочия коллегиального органа,</w:t>
      </w:r>
      <w:r w:rsidR="00B92B3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права, обязанности его членов.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требованиями</w:t>
      </w:r>
      <w:r w:rsidR="00506415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Федерального закона от 12.01.1996</w:t>
      </w:r>
      <w:r w:rsidR="00506415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года № 7-ФЗ «О некоммерческих организациях», Федерального закона от 01.12.2007 года</w:t>
      </w:r>
      <w:r w:rsidR="00506415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№ 315-ФЗ «О саморегулируемых организациях», Устава Ассоциации.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5064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15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Положении</w:t>
      </w:r>
      <w:r w:rsidR="00506415">
        <w:rPr>
          <w:rFonts w:ascii="Times New Roman" w:hAnsi="Times New Roman" w:cs="Times New Roman"/>
          <w:b/>
          <w:sz w:val="28"/>
          <w:szCs w:val="28"/>
        </w:rPr>
        <w:t>.</w:t>
      </w:r>
    </w:p>
    <w:p w:rsidR="008F5535" w:rsidRPr="00506415" w:rsidRDefault="008F5535" w:rsidP="005064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2.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 Совет – постоянно действующий коллегиальный орган управления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2.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 xml:space="preserve">. </w:t>
      </w:r>
      <w:r w:rsidR="00AC694B">
        <w:rPr>
          <w:rFonts w:ascii="Times New Roman" w:hAnsi="Times New Roman" w:cs="Times New Roman"/>
          <w:sz w:val="28"/>
          <w:szCs w:val="28"/>
        </w:rPr>
        <w:t>Директор</w:t>
      </w:r>
      <w:r w:rsidRPr="00EF5346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2.</w:t>
      </w:r>
      <w:r w:rsidR="008F5535">
        <w:rPr>
          <w:rFonts w:ascii="Times New Roman" w:hAnsi="Times New Roman" w:cs="Times New Roman"/>
          <w:sz w:val="28"/>
          <w:szCs w:val="28"/>
        </w:rPr>
        <w:t>3</w:t>
      </w:r>
      <w:r w:rsidRPr="00EF5346">
        <w:rPr>
          <w:rFonts w:ascii="Times New Roman" w:hAnsi="Times New Roman" w:cs="Times New Roman"/>
          <w:sz w:val="28"/>
          <w:szCs w:val="28"/>
        </w:rPr>
        <w:t xml:space="preserve">. </w:t>
      </w:r>
      <w:r w:rsidR="00AC694B">
        <w:rPr>
          <w:rFonts w:ascii="Times New Roman" w:hAnsi="Times New Roman" w:cs="Times New Roman"/>
          <w:sz w:val="28"/>
          <w:szCs w:val="28"/>
        </w:rPr>
        <w:t>Исполнительная дирекция</w:t>
      </w:r>
      <w:r w:rsidRPr="00EF5346">
        <w:rPr>
          <w:rFonts w:ascii="Times New Roman" w:hAnsi="Times New Roman" w:cs="Times New Roman"/>
          <w:sz w:val="28"/>
          <w:szCs w:val="28"/>
        </w:rPr>
        <w:t xml:space="preserve"> – административно-управленческий аппарат Ассоциации,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состоящий из подразделений (отделов, служб), формируемый и возглавляемый </w:t>
      </w:r>
      <w:r w:rsidR="00AC694B">
        <w:rPr>
          <w:rFonts w:ascii="Times New Roman" w:hAnsi="Times New Roman" w:cs="Times New Roman"/>
          <w:sz w:val="28"/>
          <w:szCs w:val="28"/>
        </w:rPr>
        <w:t>Директором</w:t>
      </w:r>
      <w:r w:rsidRPr="00EF5346">
        <w:rPr>
          <w:rFonts w:ascii="Times New Roman" w:hAnsi="Times New Roman" w:cs="Times New Roman"/>
          <w:sz w:val="28"/>
          <w:szCs w:val="28"/>
        </w:rPr>
        <w:t>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2.</w:t>
      </w:r>
      <w:r w:rsidR="008F5535">
        <w:rPr>
          <w:rFonts w:ascii="Times New Roman" w:hAnsi="Times New Roman" w:cs="Times New Roman"/>
          <w:sz w:val="28"/>
          <w:szCs w:val="28"/>
        </w:rPr>
        <w:t>4</w:t>
      </w:r>
      <w:r w:rsidRPr="00EF5346">
        <w:rPr>
          <w:rFonts w:ascii="Times New Roman" w:hAnsi="Times New Roman" w:cs="Times New Roman"/>
          <w:sz w:val="28"/>
          <w:szCs w:val="28"/>
        </w:rPr>
        <w:t>. Кворум - установленное Уставом Ассоциации число членов Совета Ассоциации,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необходимое для принятия правомочных решений.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2.</w:t>
      </w:r>
      <w:r w:rsidR="008F5535">
        <w:rPr>
          <w:rFonts w:ascii="Times New Roman" w:hAnsi="Times New Roman" w:cs="Times New Roman"/>
          <w:sz w:val="28"/>
          <w:szCs w:val="28"/>
        </w:rPr>
        <w:t>5</w:t>
      </w:r>
      <w:r w:rsidRPr="00EF5346">
        <w:rPr>
          <w:rFonts w:ascii="Times New Roman" w:hAnsi="Times New Roman" w:cs="Times New Roman"/>
          <w:sz w:val="28"/>
          <w:szCs w:val="28"/>
        </w:rPr>
        <w:t>. Простое большинство голосов - число голосов, превышающих половину от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числа членов Совета Ассоциации.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AC694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4B">
        <w:rPr>
          <w:rFonts w:ascii="Times New Roman" w:hAnsi="Times New Roman" w:cs="Times New Roman"/>
          <w:b/>
          <w:sz w:val="28"/>
          <w:szCs w:val="28"/>
        </w:rPr>
        <w:t>3. Статус постоянно действующего коллегиального органа управления</w:t>
      </w:r>
      <w:r w:rsidR="00AC694B">
        <w:rPr>
          <w:rFonts w:ascii="Times New Roman" w:hAnsi="Times New Roman" w:cs="Times New Roman"/>
          <w:b/>
          <w:sz w:val="28"/>
          <w:szCs w:val="28"/>
        </w:rPr>
        <w:t>.</w:t>
      </w:r>
    </w:p>
    <w:p w:rsidR="008F5535" w:rsidRPr="00AC694B" w:rsidRDefault="008F5535" w:rsidP="00AC694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3.1. Постоянно действующий коллегиальный орган управления Ассоциации (далее -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Совет Ассоциации) осуществляет руководство деятельностью Ассоциации в пределах своей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компетенции и подотчетен Общему собранию членов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3.2. Совет Ассоциации осуществляет свою деятельность в соответствии с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Уставом Ассоциации, настоящим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Положением и иными внутренними документами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3.3. Возглавляет Совет Ассоциации - Председатель, который избирается из числа</w:t>
      </w:r>
      <w:r w:rsidR="00AC694B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членов Совета Общим собранием членов Ассоциации, путем проведения тайного</w:t>
      </w:r>
      <w:r w:rsidR="00B226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голосования. Председатель руководит деятельностью Совета.</w:t>
      </w:r>
    </w:p>
    <w:p w:rsidR="00020614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3.4. Срок полномочий членов Совета Ассоциации составляет четыре года. Срок</w:t>
      </w:r>
      <w:r w:rsidR="00B226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полномочий Председателя Совета </w:t>
      </w:r>
      <w:r w:rsidR="009F0746" w:rsidRPr="00EF534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F0746">
        <w:rPr>
          <w:rFonts w:ascii="Times New Roman" w:hAnsi="Times New Roman" w:cs="Times New Roman"/>
          <w:sz w:val="28"/>
          <w:szCs w:val="28"/>
        </w:rPr>
        <w:t>4</w:t>
      </w:r>
      <w:r w:rsidR="005860C0">
        <w:rPr>
          <w:rFonts w:ascii="Times New Roman" w:hAnsi="Times New Roman" w:cs="Times New Roman"/>
          <w:sz w:val="28"/>
          <w:szCs w:val="28"/>
        </w:rPr>
        <w:t xml:space="preserve"> (четыре) </w:t>
      </w:r>
      <w:r w:rsidRPr="00EF5346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lastRenderedPageBreak/>
        <w:t>По истечении срока полномочий</w:t>
      </w:r>
      <w:r w:rsidR="00B226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Председатель Совета может быть переизбран на новый срок. 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9363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E2">
        <w:rPr>
          <w:rFonts w:ascii="Times New Roman" w:hAnsi="Times New Roman" w:cs="Times New Roman"/>
          <w:b/>
          <w:sz w:val="28"/>
          <w:szCs w:val="28"/>
        </w:rPr>
        <w:t>4. Компетенция Совета Ассоциации</w:t>
      </w:r>
      <w:r w:rsidR="009363E2">
        <w:rPr>
          <w:rFonts w:ascii="Times New Roman" w:hAnsi="Times New Roman" w:cs="Times New Roman"/>
          <w:b/>
          <w:sz w:val="28"/>
          <w:szCs w:val="28"/>
        </w:rPr>
        <w:t>.</w:t>
      </w:r>
    </w:p>
    <w:p w:rsidR="008F5535" w:rsidRPr="009363E2" w:rsidRDefault="008F5535" w:rsidP="009363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4.1. К компетенции Совета Ассоциации относится решение вопросов, которые не</w:t>
      </w:r>
      <w:r w:rsidR="00936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относятся к компетенции Общего собрания членов Ассоциации и компетенции</w:t>
      </w:r>
      <w:r w:rsidR="00936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исполнительного органа Ассоциации, а именно: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4.1.1. принятие решений о приеме в члены либо об отказе в приеме в члены</w:t>
      </w:r>
      <w:r w:rsidR="00936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="00012707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.принятие</w:t>
      </w:r>
      <w:proofErr w:type="gramEnd"/>
      <w:r w:rsidRPr="00EF5346">
        <w:rPr>
          <w:rFonts w:ascii="Times New Roman" w:hAnsi="Times New Roman" w:cs="Times New Roman"/>
          <w:sz w:val="28"/>
          <w:szCs w:val="28"/>
        </w:rPr>
        <w:t xml:space="preserve"> решений об исключении из членов Ассоциации индивидуального</w:t>
      </w:r>
      <w:r w:rsidR="00936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предпринимателя или юридического лица в случаях, установленных действующим</w:t>
      </w:r>
      <w:r w:rsidR="005E0FF1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законодательством и (или) внутренними документами 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4.1.</w:t>
      </w:r>
      <w:r w:rsidR="00012707">
        <w:rPr>
          <w:rFonts w:ascii="Times New Roman" w:hAnsi="Times New Roman" w:cs="Times New Roman"/>
          <w:sz w:val="28"/>
          <w:szCs w:val="28"/>
        </w:rPr>
        <w:t>3</w:t>
      </w:r>
      <w:r w:rsidRPr="00EF5346">
        <w:rPr>
          <w:rFonts w:ascii="Times New Roman" w:hAnsi="Times New Roman" w:cs="Times New Roman"/>
          <w:sz w:val="28"/>
          <w:szCs w:val="28"/>
        </w:rPr>
        <w:t>. утверждение предварительной повестки дня Общего собрания членов</w:t>
      </w:r>
      <w:r w:rsidR="005E0FF1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4.1.</w:t>
      </w:r>
      <w:r w:rsidR="00012707">
        <w:rPr>
          <w:rFonts w:ascii="Times New Roman" w:hAnsi="Times New Roman" w:cs="Times New Roman"/>
          <w:sz w:val="28"/>
          <w:szCs w:val="28"/>
        </w:rPr>
        <w:t>4</w:t>
      </w:r>
      <w:r w:rsidRPr="00EF5346">
        <w:rPr>
          <w:rFonts w:ascii="Times New Roman" w:hAnsi="Times New Roman" w:cs="Times New Roman"/>
          <w:sz w:val="28"/>
          <w:szCs w:val="28"/>
        </w:rPr>
        <w:t>. предоставление Общему собранию членов Ассоциации кандидатуры на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должность исполнительного органа Ассоциации;</w:t>
      </w:r>
    </w:p>
    <w:p w:rsidR="00994398" w:rsidRPr="00EF5346" w:rsidRDefault="004A2F76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12707">
        <w:rPr>
          <w:rFonts w:ascii="Times New Roman" w:hAnsi="Times New Roman" w:cs="Times New Roman"/>
          <w:sz w:val="28"/>
          <w:szCs w:val="28"/>
        </w:rPr>
        <w:t>5</w:t>
      </w:r>
      <w:r w:rsidR="00994398" w:rsidRPr="00EF5346">
        <w:rPr>
          <w:rFonts w:ascii="Times New Roman" w:hAnsi="Times New Roman" w:cs="Times New Roman"/>
          <w:sz w:val="28"/>
          <w:szCs w:val="28"/>
        </w:rPr>
        <w:t>. утверждение положений, стандартов, правил и других внутренних документов</w:t>
      </w:r>
      <w:r w:rsidR="001D4C8F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Ассоциации, утверждение которых не отнесено к компетенции Общего собрания членов</w:t>
      </w:r>
      <w:r w:rsidR="001D4C8F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Ассоциации и внесение в них изменений;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</w:t>
      </w:r>
      <w:r w:rsidR="00012707">
        <w:rPr>
          <w:rFonts w:ascii="Times New Roman" w:hAnsi="Times New Roman" w:cs="Times New Roman"/>
          <w:sz w:val="28"/>
          <w:szCs w:val="28"/>
        </w:rPr>
        <w:t>6</w:t>
      </w:r>
      <w:r w:rsidRPr="00EF5346">
        <w:rPr>
          <w:rFonts w:ascii="Times New Roman" w:hAnsi="Times New Roman" w:cs="Times New Roman"/>
          <w:sz w:val="28"/>
          <w:szCs w:val="28"/>
        </w:rPr>
        <w:t>. создание специализированных, а также иных подотчетных Совету Ассоциации</w:t>
      </w:r>
      <w:r w:rsidR="00F967F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органов, утверждение положений об этих органах в соответствии с Уставом и действующим</w:t>
      </w:r>
      <w:r w:rsidR="000655C8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994398" w:rsidRPr="00EF5346" w:rsidRDefault="00ED12F3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12707">
        <w:rPr>
          <w:rFonts w:ascii="Times New Roman" w:hAnsi="Times New Roman" w:cs="Times New Roman"/>
          <w:sz w:val="28"/>
          <w:szCs w:val="28"/>
        </w:rPr>
        <w:t>7</w:t>
      </w:r>
      <w:r w:rsidR="00994398" w:rsidRPr="00EF5346">
        <w:rPr>
          <w:rFonts w:ascii="Times New Roman" w:hAnsi="Times New Roman" w:cs="Times New Roman"/>
          <w:sz w:val="28"/>
          <w:szCs w:val="28"/>
        </w:rPr>
        <w:t>. применение в отношении членов Ассоциации мер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воздействия, в порядке, установленном внутренними документами 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</w:t>
      </w:r>
      <w:r w:rsidR="00012707">
        <w:rPr>
          <w:rFonts w:ascii="Times New Roman" w:hAnsi="Times New Roman" w:cs="Times New Roman"/>
          <w:sz w:val="28"/>
          <w:szCs w:val="28"/>
        </w:rPr>
        <w:t>8</w:t>
      </w:r>
      <w:r w:rsidRPr="00EF5346">
        <w:rPr>
          <w:rFonts w:ascii="Times New Roman" w:hAnsi="Times New Roman" w:cs="Times New Roman"/>
          <w:sz w:val="28"/>
          <w:szCs w:val="28"/>
        </w:rPr>
        <w:t>. принятие решений о перечислении средств компенсационных фондов, в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случаях, предусмотренных внутренними документами 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</w:t>
      </w:r>
      <w:r w:rsidR="00012707">
        <w:rPr>
          <w:rFonts w:ascii="Times New Roman" w:hAnsi="Times New Roman" w:cs="Times New Roman"/>
          <w:sz w:val="28"/>
          <w:szCs w:val="28"/>
        </w:rPr>
        <w:t>9</w:t>
      </w:r>
      <w:r w:rsidRPr="00EF5346">
        <w:rPr>
          <w:rFonts w:ascii="Times New Roman" w:hAnsi="Times New Roman" w:cs="Times New Roman"/>
          <w:sz w:val="28"/>
          <w:szCs w:val="28"/>
        </w:rPr>
        <w:t>. принятие решения о переносе денежных средств из одной статьи сметы,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утвержденной Общим собранием членов Ассоциации, в другую, в пределах 20% от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утвержденных статей сметы;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4.1.1</w:t>
      </w:r>
      <w:r w:rsidR="00012707">
        <w:rPr>
          <w:rFonts w:ascii="Times New Roman" w:hAnsi="Times New Roman" w:cs="Times New Roman"/>
          <w:sz w:val="28"/>
          <w:szCs w:val="28"/>
        </w:rPr>
        <w:t>0</w:t>
      </w:r>
      <w:r w:rsidR="000C4B40">
        <w:rPr>
          <w:rFonts w:ascii="Times New Roman" w:hAnsi="Times New Roman" w:cs="Times New Roman"/>
          <w:sz w:val="28"/>
          <w:szCs w:val="28"/>
        </w:rPr>
        <w:t>.</w:t>
      </w:r>
      <w:r w:rsidRPr="00EF5346">
        <w:rPr>
          <w:rFonts w:ascii="Times New Roman" w:hAnsi="Times New Roman" w:cs="Times New Roman"/>
          <w:sz w:val="28"/>
          <w:szCs w:val="28"/>
        </w:rPr>
        <w:t xml:space="preserve"> утверждение перечня лиц, кандидатуры которых могут предлагаться в качестве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третейских судей для их выбора участниками споров, рассматриваемых по их заявлениям в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третейском суде, образованном Ассоциацией;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4.1.1</w:t>
      </w:r>
      <w:r w:rsidR="00012707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 утверждение положения о третейских сбора, положения о гонорарах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третейских судей, а также иных документов, регламентирующих деятельность третейского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суда, образованного Ассоциацией, утверждение которых не отнесено к компетенции Общего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собрания членов Ассоциации;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</w:t>
      </w:r>
      <w:r w:rsidR="004A2F76">
        <w:rPr>
          <w:rFonts w:ascii="Times New Roman" w:hAnsi="Times New Roman" w:cs="Times New Roman"/>
          <w:sz w:val="28"/>
          <w:szCs w:val="28"/>
        </w:rPr>
        <w:t>4</w:t>
      </w:r>
      <w:r w:rsidRPr="00EF5346">
        <w:rPr>
          <w:rFonts w:ascii="Times New Roman" w:hAnsi="Times New Roman" w:cs="Times New Roman"/>
          <w:sz w:val="28"/>
          <w:szCs w:val="28"/>
        </w:rPr>
        <w:t>.1.1</w:t>
      </w:r>
      <w:r w:rsidR="00012707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 xml:space="preserve">. решение иных вопросов, </w:t>
      </w:r>
      <w:r w:rsidR="00AD7848">
        <w:rPr>
          <w:rFonts w:ascii="Times New Roman" w:hAnsi="Times New Roman" w:cs="Times New Roman"/>
          <w:sz w:val="28"/>
          <w:szCs w:val="28"/>
        </w:rPr>
        <w:t xml:space="preserve">предусмотренных внутренними </w:t>
      </w:r>
      <w:r w:rsidR="00FA2DBE">
        <w:rPr>
          <w:rFonts w:ascii="Times New Roman" w:hAnsi="Times New Roman" w:cs="Times New Roman"/>
          <w:sz w:val="28"/>
          <w:szCs w:val="28"/>
        </w:rPr>
        <w:t>документами</w:t>
      </w:r>
      <w:bookmarkStart w:id="0" w:name="_GoBack"/>
      <w:bookmarkEnd w:id="0"/>
      <w:r w:rsidR="00AD7848">
        <w:rPr>
          <w:rFonts w:ascii="Times New Roman" w:hAnsi="Times New Roman" w:cs="Times New Roman"/>
          <w:sz w:val="28"/>
          <w:szCs w:val="28"/>
        </w:rPr>
        <w:t xml:space="preserve"> Ассоциации и вопросов, </w:t>
      </w:r>
      <w:r w:rsidRPr="00EF5346">
        <w:rPr>
          <w:rFonts w:ascii="Times New Roman" w:hAnsi="Times New Roman" w:cs="Times New Roman"/>
          <w:sz w:val="28"/>
          <w:szCs w:val="28"/>
        </w:rPr>
        <w:t>которые не относятся к исключительной компетенции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Общего собрания членов Ассоциации и компетенции </w:t>
      </w:r>
      <w:r w:rsidRPr="00EF5346">
        <w:rPr>
          <w:rFonts w:ascii="Times New Roman" w:hAnsi="Times New Roman" w:cs="Times New Roman"/>
          <w:sz w:val="28"/>
          <w:szCs w:val="28"/>
        </w:rPr>
        <w:lastRenderedPageBreak/>
        <w:t>единоличного исполнительного органа</w:t>
      </w:r>
      <w:r w:rsidR="000C4B40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и которые переданы на рассмотрение Совету Ассоциации указанными органами.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Pr="000C4B40" w:rsidRDefault="00994398" w:rsidP="000C4B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40">
        <w:rPr>
          <w:rFonts w:ascii="Times New Roman" w:hAnsi="Times New Roman" w:cs="Times New Roman"/>
          <w:b/>
          <w:sz w:val="28"/>
          <w:szCs w:val="28"/>
        </w:rPr>
        <w:t>5. Формирование Совета Ассоциации</w:t>
      </w:r>
      <w:r w:rsidR="000C4B40">
        <w:rPr>
          <w:rFonts w:ascii="Times New Roman" w:hAnsi="Times New Roman" w:cs="Times New Roman"/>
          <w:b/>
          <w:sz w:val="28"/>
          <w:szCs w:val="28"/>
        </w:rPr>
        <w:t>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5.1. Постоянно действующий коллегиальный орган управления Ассоциации (Совет</w:t>
      </w:r>
      <w:r w:rsidR="005121C5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Ассоциации) формируется Общим собранием членов Ассоциации из </w:t>
      </w:r>
      <w:r w:rsidR="008C4FF6" w:rsidRPr="008C4FF6">
        <w:rPr>
          <w:rFonts w:ascii="Times New Roman" w:hAnsi="Times New Roman" w:cs="Times New Roman"/>
          <w:sz w:val="28"/>
          <w:szCs w:val="28"/>
        </w:rPr>
        <w:t>физических лиц - членов саморегулируемой организации и (или) представителей юридических лиц - членов саморегулируемой организации</w:t>
      </w:r>
      <w:r w:rsidR="008C4FF6" w:rsidRPr="008C4FF6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938AC">
        <w:rPr>
          <w:rFonts w:ascii="Times New Roman" w:hAnsi="Times New Roman" w:cs="Times New Roman"/>
          <w:sz w:val="28"/>
          <w:szCs w:val="28"/>
        </w:rPr>
        <w:t>одиннадцати</w:t>
      </w:r>
      <w:r w:rsidRPr="00EF53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74B9">
        <w:rPr>
          <w:rFonts w:ascii="Times New Roman" w:hAnsi="Times New Roman" w:cs="Times New Roman"/>
          <w:sz w:val="28"/>
          <w:szCs w:val="28"/>
        </w:rPr>
        <w:t xml:space="preserve"> и</w:t>
      </w:r>
      <w:r w:rsidR="0004464E">
        <w:rPr>
          <w:rFonts w:ascii="Times New Roman" w:hAnsi="Times New Roman" w:cs="Times New Roman"/>
          <w:sz w:val="28"/>
          <w:szCs w:val="28"/>
        </w:rPr>
        <w:t xml:space="preserve"> </w:t>
      </w:r>
      <w:r w:rsidR="00C41AB6">
        <w:rPr>
          <w:rFonts w:ascii="Times New Roman" w:hAnsi="Times New Roman" w:cs="Times New Roman"/>
          <w:sz w:val="28"/>
          <w:szCs w:val="28"/>
        </w:rPr>
        <w:t>независимы</w:t>
      </w:r>
      <w:r w:rsidR="0004464E">
        <w:rPr>
          <w:rFonts w:ascii="Times New Roman" w:hAnsi="Times New Roman" w:cs="Times New Roman"/>
          <w:sz w:val="28"/>
          <w:szCs w:val="28"/>
        </w:rPr>
        <w:t xml:space="preserve">х </w:t>
      </w:r>
      <w:r w:rsidR="00C41AB6">
        <w:rPr>
          <w:rFonts w:ascii="Times New Roman" w:hAnsi="Times New Roman" w:cs="Times New Roman"/>
          <w:sz w:val="28"/>
          <w:szCs w:val="28"/>
        </w:rPr>
        <w:t>член</w:t>
      </w:r>
      <w:r w:rsidR="0004464E">
        <w:rPr>
          <w:rFonts w:ascii="Times New Roman" w:hAnsi="Times New Roman" w:cs="Times New Roman"/>
          <w:sz w:val="28"/>
          <w:szCs w:val="28"/>
        </w:rPr>
        <w:t>ов</w:t>
      </w:r>
      <w:r w:rsidR="00C41AB6">
        <w:rPr>
          <w:rFonts w:ascii="Times New Roman" w:hAnsi="Times New Roman" w:cs="Times New Roman"/>
          <w:sz w:val="28"/>
          <w:szCs w:val="28"/>
        </w:rPr>
        <w:t xml:space="preserve"> в</w:t>
      </w:r>
      <w:r w:rsidRPr="00EF5346">
        <w:rPr>
          <w:rFonts w:ascii="Times New Roman" w:hAnsi="Times New Roman" w:cs="Times New Roman"/>
          <w:sz w:val="28"/>
          <w:szCs w:val="28"/>
        </w:rPr>
        <w:t xml:space="preserve"> </w:t>
      </w:r>
      <w:r w:rsidR="00C41AB6">
        <w:rPr>
          <w:rFonts w:ascii="Times New Roman" w:hAnsi="Times New Roman" w:cs="Times New Roman"/>
          <w:sz w:val="28"/>
          <w:szCs w:val="28"/>
        </w:rPr>
        <w:t>количестве четыре</w:t>
      </w:r>
      <w:r w:rsidR="0004464E">
        <w:rPr>
          <w:rFonts w:ascii="Times New Roman" w:hAnsi="Times New Roman" w:cs="Times New Roman"/>
          <w:sz w:val="28"/>
          <w:szCs w:val="28"/>
        </w:rPr>
        <w:t>х</w:t>
      </w:r>
      <w:r w:rsidR="00C41AB6">
        <w:rPr>
          <w:rFonts w:ascii="Times New Roman" w:hAnsi="Times New Roman" w:cs="Times New Roman"/>
          <w:sz w:val="28"/>
          <w:szCs w:val="28"/>
        </w:rPr>
        <w:t xml:space="preserve"> </w:t>
      </w:r>
      <w:r w:rsidR="00C41AB6" w:rsidRPr="00EF5346">
        <w:rPr>
          <w:rFonts w:ascii="Times New Roman" w:hAnsi="Times New Roman" w:cs="Times New Roman"/>
          <w:sz w:val="28"/>
          <w:szCs w:val="28"/>
        </w:rPr>
        <w:t>человек</w:t>
      </w:r>
      <w:r w:rsidR="00C41AB6">
        <w:rPr>
          <w:rFonts w:ascii="Times New Roman" w:hAnsi="Times New Roman" w:cs="Times New Roman"/>
          <w:sz w:val="28"/>
          <w:szCs w:val="28"/>
        </w:rPr>
        <w:t>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</w:t>
      </w:r>
      <w:r w:rsidR="00F20716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 Независимыми членами считаются лица, которые не связаны трудовыми</w:t>
      </w:r>
      <w:r w:rsidR="003F42F4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отношениями с Ассоциацией, ее членами.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</w:t>
      </w:r>
      <w:r w:rsidR="00F20716">
        <w:rPr>
          <w:rFonts w:ascii="Times New Roman" w:hAnsi="Times New Roman" w:cs="Times New Roman"/>
          <w:sz w:val="28"/>
          <w:szCs w:val="28"/>
        </w:rPr>
        <w:t>3</w:t>
      </w:r>
      <w:r w:rsidRPr="00EF5346">
        <w:rPr>
          <w:rFonts w:ascii="Times New Roman" w:hAnsi="Times New Roman" w:cs="Times New Roman"/>
          <w:sz w:val="28"/>
          <w:szCs w:val="28"/>
        </w:rPr>
        <w:t>. Помимо избрания основного состава Совета Ассоциации Общее собрание вправе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путем тайного голосования сформировать резервный состав членов Ассоциации на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замещение выбывших членов Совета Ассоциации из числа индивидуальных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предпринимателей – членов Ассоциации и представителей юридических лиц – членов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Ассоциации, независимых членов в количестве не более трех человек.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</w:t>
      </w:r>
      <w:r w:rsidR="003D18C1">
        <w:rPr>
          <w:rFonts w:ascii="Times New Roman" w:hAnsi="Times New Roman" w:cs="Times New Roman"/>
          <w:sz w:val="28"/>
          <w:szCs w:val="28"/>
        </w:rPr>
        <w:t>4</w:t>
      </w:r>
      <w:r w:rsidRPr="00EF5346">
        <w:rPr>
          <w:rFonts w:ascii="Times New Roman" w:hAnsi="Times New Roman" w:cs="Times New Roman"/>
          <w:sz w:val="28"/>
          <w:szCs w:val="28"/>
        </w:rPr>
        <w:t xml:space="preserve">. В случае если количество членов Совета Ассоциации становится менее </w:t>
      </w:r>
      <w:r w:rsidR="00DB7222">
        <w:rPr>
          <w:rFonts w:ascii="Times New Roman" w:hAnsi="Times New Roman" w:cs="Times New Roman"/>
          <w:sz w:val="28"/>
          <w:szCs w:val="28"/>
        </w:rPr>
        <w:t>пятнадцати</w:t>
      </w:r>
      <w:r w:rsidRPr="00EF5346">
        <w:rPr>
          <w:rFonts w:ascii="Times New Roman" w:hAnsi="Times New Roman" w:cs="Times New Roman"/>
          <w:sz w:val="28"/>
          <w:szCs w:val="28"/>
        </w:rPr>
        <w:t>, то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обязанности члена Совета исполняет один из участников резервного состава членов</w:t>
      </w:r>
      <w:r w:rsidR="000938AC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 на замещение выбывших членов Совета Ассоциации, по решению Совета</w:t>
      </w:r>
      <w:r w:rsidR="000F32E6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</w:t>
      </w:r>
      <w:r w:rsidR="003D18C1">
        <w:rPr>
          <w:rFonts w:ascii="Times New Roman" w:hAnsi="Times New Roman" w:cs="Times New Roman"/>
          <w:sz w:val="28"/>
          <w:szCs w:val="28"/>
        </w:rPr>
        <w:t>5</w:t>
      </w:r>
      <w:r w:rsidRPr="00EF5346">
        <w:rPr>
          <w:rFonts w:ascii="Times New Roman" w:hAnsi="Times New Roman" w:cs="Times New Roman"/>
          <w:sz w:val="28"/>
          <w:szCs w:val="28"/>
        </w:rPr>
        <w:t>. Члены Совета Ассоциации избираются персонально и не вправе передавать свои</w:t>
      </w:r>
      <w:r w:rsidR="006E2757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полномочия другому лицу, в том числе по доверенности.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5.</w:t>
      </w:r>
      <w:r w:rsidR="009E0071">
        <w:rPr>
          <w:rFonts w:ascii="Times New Roman" w:hAnsi="Times New Roman" w:cs="Times New Roman"/>
          <w:sz w:val="28"/>
          <w:szCs w:val="28"/>
        </w:rPr>
        <w:t>6</w:t>
      </w:r>
      <w:r w:rsidRPr="00EF5346">
        <w:rPr>
          <w:rFonts w:ascii="Times New Roman" w:hAnsi="Times New Roman" w:cs="Times New Roman"/>
          <w:sz w:val="28"/>
          <w:szCs w:val="28"/>
        </w:rPr>
        <w:t>. Совет Ассоциации принимает решение о выдвижении на Общем собрании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кандидатов в члены Совета для включения их в бюллетени для тайного голосования на</w:t>
      </w:r>
      <w:r w:rsidR="008C6A55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выборах в Совет Ассоциации.</w:t>
      </w:r>
    </w:p>
    <w:p w:rsidR="00540A59" w:rsidRPr="00540A59" w:rsidRDefault="00540A59" w:rsidP="00EF5346">
      <w:pPr>
        <w:spacing w:after="0" w:line="24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94398" w:rsidRDefault="00994398" w:rsidP="00B818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E8">
        <w:rPr>
          <w:rFonts w:ascii="Times New Roman" w:hAnsi="Times New Roman" w:cs="Times New Roman"/>
          <w:b/>
          <w:sz w:val="28"/>
          <w:szCs w:val="28"/>
        </w:rPr>
        <w:t>6. Права, обязанности и ответственность членов Совета Ассоциации</w:t>
      </w:r>
      <w:r w:rsidR="00B818E8">
        <w:rPr>
          <w:rFonts w:ascii="Times New Roman" w:hAnsi="Times New Roman" w:cs="Times New Roman"/>
          <w:b/>
          <w:sz w:val="28"/>
          <w:szCs w:val="28"/>
        </w:rPr>
        <w:t>.</w:t>
      </w:r>
    </w:p>
    <w:p w:rsidR="00CD23C8" w:rsidRPr="00B818E8" w:rsidRDefault="00CD23C8" w:rsidP="00B818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6.1. Член Совета Ассоциации вправе: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6.1.1. вносить предложения о формировании повестки дня заседания Совета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Ассоциации, в том числе о включении в нее дополнительных вопросов;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6.1.2. участвовать в обсуждении вопросов, вынесенных на заседание Совета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Ассоциации;</w:t>
      </w:r>
    </w:p>
    <w:p w:rsidR="00994398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398" w:rsidRPr="00EF5346">
        <w:rPr>
          <w:rFonts w:ascii="Times New Roman" w:hAnsi="Times New Roman" w:cs="Times New Roman"/>
          <w:sz w:val="28"/>
          <w:szCs w:val="28"/>
        </w:rPr>
        <w:t>.1.3. участвовать в голосовании по вопросам повестки дня заседания Совета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Ассоциации;</w:t>
      </w:r>
    </w:p>
    <w:p w:rsidR="00994398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.1.4. запрашивать и получать от </w:t>
      </w:r>
      <w:r w:rsidR="00B818E8">
        <w:rPr>
          <w:rFonts w:ascii="Times New Roman" w:hAnsi="Times New Roman" w:cs="Times New Roman"/>
          <w:sz w:val="28"/>
          <w:szCs w:val="28"/>
        </w:rPr>
        <w:t>Исполнительной дирекции Ассоциации</w:t>
      </w:r>
      <w:r w:rsidR="00994398" w:rsidRPr="00EF5346">
        <w:rPr>
          <w:rFonts w:ascii="Times New Roman" w:hAnsi="Times New Roman" w:cs="Times New Roman"/>
          <w:sz w:val="28"/>
          <w:szCs w:val="28"/>
        </w:rPr>
        <w:t>, специализированных</w:t>
      </w:r>
      <w:r w:rsidR="00B818E8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органов Ассоциации информацию об их деятельности;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6.1.5. в случае несогласия с мнением большинства членов Совета Ассоциации, член</w:t>
      </w:r>
      <w:r w:rsidR="00F8701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Совета Ассоциации выражает свое особое мнение, которое фиксируется в протоколе</w:t>
      </w:r>
      <w:r w:rsidR="00F8701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заседания Совета.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6.2. Член Совета Ассоциации обязан: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lastRenderedPageBreak/>
        <w:t xml:space="preserve">6.2.1. принимать участие в заседаниях Совета Ассоциации; 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6.2.2. добросовестно относится к своим обязанностям;</w:t>
      </w:r>
    </w:p>
    <w:p w:rsidR="00540A59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6.2.3. соблюдать Устав и внутренние нормативные документы Ассоциации.</w:t>
      </w:r>
    </w:p>
    <w:p w:rsidR="005D2DDC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DDC" w:rsidRPr="005D2DDC" w:rsidRDefault="005D2DDC" w:rsidP="005D2D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DC">
        <w:rPr>
          <w:rFonts w:ascii="Times New Roman" w:hAnsi="Times New Roman" w:cs="Times New Roman"/>
          <w:b/>
          <w:sz w:val="28"/>
          <w:szCs w:val="28"/>
        </w:rPr>
        <w:t>7. Почётный Председатель</w:t>
      </w:r>
      <w:r w:rsidR="007C5367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:rsidR="005D2DDC" w:rsidRDefault="005D2DDC" w:rsidP="005D2DD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367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знак признания выдающихся заслуг в области строительства и саморегулирования строительной отрасли, а также огромного вклада в обеспечение защиты прав и интересов членов Ассоциации решени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Общего собрания членов АСО «АСП»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может быть учрежден пост </w:t>
      </w:r>
      <w:r w:rsidRPr="007C536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Почетного Председателя Совета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Ассоциации, а также избран Почетный Председатель Ассоциации.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 Почетного Председателя Ассоциации не является органом управления Ассоциации и является бессрочным. Полномочия Почетного Председателя Ассоциации могут быть прекращены по собственному желанию на основании поступившего заявления (с даты поступления такого заявления).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Почетный Председатель Ассоциации: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руководствуется в своей деятельности действующим законодательством Российской Федерации, Уставом Ассоциации, внутренними документами Ассоциации;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свою деятельность для достижения целей и осуществления задач, стоящих перед Ассоциацией;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вправе присутствовать на общих собраниях членов Ассоциации, заседаниях Совета Ассоциации, рабочих совещаниях и других мероприятиях, проводимых Ассоциацией, с правом совещательного голоса, вносить предложения, принимать участие в обсуждении всех вопросов повестки дня;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поручению Совета Ассоциации представлять АСО «АСП» на официальных мероприятиях, взаимодействовать с органами государственной власти, российскими и зарубежными организациями;</w:t>
      </w:r>
    </w:p>
    <w:p w:rsidR="0055786C" w:rsidRPr="0055786C" w:rsidRDefault="007C5367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55786C"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поручению Совета Ассоциации представлять интересы АСО «АСП» по вопросам, связанным с деятельностью Ассоциации в общественных организациях, органах государственной власти и местного самоуправления.</w:t>
      </w:r>
    </w:p>
    <w:p w:rsidR="0055786C" w:rsidRPr="0055786C" w:rsidRDefault="0055786C" w:rsidP="0055786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Оплата труда Почетного Председателя Ассоциации осуществляются на основании заключенного с Ассоциацией трудового договора в размере согласно штатному расписанию Ассоциации.</w:t>
      </w:r>
    </w:p>
    <w:p w:rsidR="005D2DDC" w:rsidRDefault="0055786C" w:rsidP="005578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8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оплаты труда Почетного Председателя Ассоциации определяются Исполнительным органом Ассоциации.</w:t>
      </w:r>
    </w:p>
    <w:p w:rsidR="007C5367" w:rsidRDefault="007C5367" w:rsidP="00F8701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Default="005D2DDC" w:rsidP="00F8701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4398" w:rsidRPr="00F8701A">
        <w:rPr>
          <w:rFonts w:ascii="Times New Roman" w:hAnsi="Times New Roman" w:cs="Times New Roman"/>
          <w:b/>
          <w:sz w:val="28"/>
          <w:szCs w:val="28"/>
        </w:rPr>
        <w:t>. Порядок созыва и проведения заседаний Совета Ассоциации</w:t>
      </w:r>
    </w:p>
    <w:p w:rsidR="00937F1F" w:rsidRPr="00F8701A" w:rsidRDefault="00937F1F" w:rsidP="00F8701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C1" w:rsidRDefault="005D2DDC" w:rsidP="00BC59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.1. </w:t>
      </w:r>
      <w:r w:rsidR="00BC59BF" w:rsidRPr="00BC59BF">
        <w:rPr>
          <w:rFonts w:ascii="Times New Roman" w:hAnsi="Times New Roman" w:cs="Times New Roman"/>
          <w:sz w:val="28"/>
          <w:szCs w:val="28"/>
        </w:rPr>
        <w:t xml:space="preserve">Заседания постоянно действующего коллегиального органа управления Ассоциации проводятся по мере необходимости, но не реже одного раза в два месяца. Заседания созываются Руководителем постоянно действующего </w:t>
      </w:r>
      <w:r w:rsidR="00BC59BF" w:rsidRPr="00BC59BF">
        <w:rPr>
          <w:rFonts w:ascii="Times New Roman" w:hAnsi="Times New Roman" w:cs="Times New Roman"/>
          <w:sz w:val="28"/>
          <w:szCs w:val="28"/>
        </w:rPr>
        <w:lastRenderedPageBreak/>
        <w:t>коллегиального органа управления Ассоциации либо лицом его замещающим, а также по требованию исполнительного органа Ассоциации и/или не менее одной трети членов постоянно действующего коллегиального органа управления Ассоциации.</w:t>
      </w:r>
    </w:p>
    <w:p w:rsidR="00994398" w:rsidRPr="00EF5346" w:rsidRDefault="005D2DDC" w:rsidP="00BC59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4398" w:rsidRPr="00EF5346">
        <w:rPr>
          <w:rFonts w:ascii="Times New Roman" w:hAnsi="Times New Roman" w:cs="Times New Roman"/>
          <w:sz w:val="28"/>
          <w:szCs w:val="28"/>
        </w:rPr>
        <w:t>.</w:t>
      </w:r>
      <w:r w:rsidR="00AD2BC1">
        <w:rPr>
          <w:rFonts w:ascii="Times New Roman" w:hAnsi="Times New Roman" w:cs="Times New Roman"/>
          <w:sz w:val="28"/>
          <w:szCs w:val="28"/>
        </w:rPr>
        <w:t>2</w:t>
      </w:r>
      <w:r w:rsidR="00994398" w:rsidRPr="00EF5346">
        <w:rPr>
          <w:rFonts w:ascii="Times New Roman" w:hAnsi="Times New Roman" w:cs="Times New Roman"/>
          <w:sz w:val="28"/>
          <w:szCs w:val="28"/>
        </w:rPr>
        <w:t>. Члены Совета Ассоциации уведомляются о дате созыва Совета Ассоциации</w:t>
      </w:r>
      <w:r w:rsidR="006E0375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телеграммой, телефонограммой, посредством электронной почты или с использованием</w:t>
      </w:r>
      <w:r w:rsidR="00534F3B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факсимильной связи не позднее, чем за двадцать четыре часа до даты проведения заседания</w:t>
      </w:r>
      <w:r w:rsidR="00534F3B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Совета Ассоциации.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4398" w:rsidRPr="00EF5346">
        <w:rPr>
          <w:rFonts w:ascii="Times New Roman" w:hAnsi="Times New Roman" w:cs="Times New Roman"/>
          <w:sz w:val="28"/>
          <w:szCs w:val="28"/>
        </w:rPr>
        <w:t>.</w:t>
      </w:r>
      <w:r w:rsidR="00F41042">
        <w:rPr>
          <w:rFonts w:ascii="Times New Roman" w:hAnsi="Times New Roman" w:cs="Times New Roman"/>
          <w:sz w:val="28"/>
          <w:szCs w:val="28"/>
        </w:rPr>
        <w:t>3</w:t>
      </w:r>
      <w:r w:rsidR="00994398" w:rsidRPr="00EF5346">
        <w:rPr>
          <w:rFonts w:ascii="Times New Roman" w:hAnsi="Times New Roman" w:cs="Times New Roman"/>
          <w:sz w:val="28"/>
          <w:szCs w:val="28"/>
        </w:rPr>
        <w:t>. Заседание Совета Ассоциации правомочно, если в нем принимает участие более</w:t>
      </w:r>
      <w:r w:rsidR="00534F3B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половины членов Совета Ассоциации. При отсутствии кворума назначается новая дата</w:t>
      </w:r>
      <w:r w:rsidR="00BC0065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заседания Совета Ассоциации.</w:t>
      </w:r>
    </w:p>
    <w:p w:rsidR="00994398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4398" w:rsidRPr="00EF5346">
        <w:rPr>
          <w:rFonts w:ascii="Times New Roman" w:hAnsi="Times New Roman" w:cs="Times New Roman"/>
          <w:sz w:val="28"/>
          <w:szCs w:val="28"/>
        </w:rPr>
        <w:t>.</w:t>
      </w:r>
      <w:r w:rsidR="00F41042">
        <w:rPr>
          <w:rFonts w:ascii="Times New Roman" w:hAnsi="Times New Roman" w:cs="Times New Roman"/>
          <w:sz w:val="28"/>
          <w:szCs w:val="28"/>
        </w:rPr>
        <w:t>4</w:t>
      </w:r>
      <w:r w:rsidR="00994398" w:rsidRPr="00EF5346">
        <w:rPr>
          <w:rFonts w:ascii="Times New Roman" w:hAnsi="Times New Roman" w:cs="Times New Roman"/>
          <w:sz w:val="28"/>
          <w:szCs w:val="28"/>
        </w:rPr>
        <w:t>. На заседаниях Совета Ассоциации председательствует Председатель Совета</w:t>
      </w:r>
      <w:r w:rsidR="00DC0BC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Ассоциации. В случае отсутствия Председателя на заседании Совета его функции</w:t>
      </w:r>
      <w:r w:rsidR="00DC0BC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осуществляет один из членов Совета Ассоциации по решению Совета Ассоциации.</w:t>
      </w:r>
    </w:p>
    <w:p w:rsidR="000F38FF" w:rsidRPr="000F38FF" w:rsidRDefault="005D2DDC" w:rsidP="000F38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8FF" w:rsidRPr="000F38FF">
        <w:rPr>
          <w:rFonts w:ascii="Times New Roman" w:hAnsi="Times New Roman" w:cs="Times New Roman"/>
          <w:sz w:val="28"/>
          <w:szCs w:val="28"/>
        </w:rPr>
        <w:t>.</w:t>
      </w:r>
      <w:r w:rsidR="00F003DA">
        <w:rPr>
          <w:rFonts w:ascii="Times New Roman" w:hAnsi="Times New Roman" w:cs="Times New Roman"/>
          <w:sz w:val="28"/>
          <w:szCs w:val="28"/>
        </w:rPr>
        <w:t>5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. Принятие решений коллегиальным органом </w:t>
      </w:r>
      <w:r w:rsidR="000F38FF">
        <w:rPr>
          <w:rFonts w:ascii="Times New Roman" w:hAnsi="Times New Roman" w:cs="Times New Roman"/>
          <w:sz w:val="28"/>
          <w:szCs w:val="28"/>
        </w:rPr>
        <w:t>Ассоциации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по вопросам входящим в компетенцию </w:t>
      </w:r>
      <w:r w:rsidR="000F38FF">
        <w:rPr>
          <w:rFonts w:ascii="Times New Roman" w:hAnsi="Times New Roman" w:cs="Times New Roman"/>
          <w:sz w:val="28"/>
          <w:szCs w:val="28"/>
        </w:rPr>
        <w:t>Совета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возможно путем заочного голосования (опросным путем). </w:t>
      </w:r>
    </w:p>
    <w:p w:rsidR="000F38FF" w:rsidRPr="000F38FF" w:rsidRDefault="005D2DDC" w:rsidP="000F38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8FF" w:rsidRPr="000F38FF">
        <w:rPr>
          <w:rFonts w:ascii="Times New Roman" w:hAnsi="Times New Roman" w:cs="Times New Roman"/>
          <w:sz w:val="28"/>
          <w:szCs w:val="28"/>
        </w:rPr>
        <w:t>.</w:t>
      </w:r>
      <w:r w:rsidR="00F003DA">
        <w:rPr>
          <w:rFonts w:ascii="Times New Roman" w:hAnsi="Times New Roman" w:cs="Times New Roman"/>
          <w:sz w:val="28"/>
          <w:szCs w:val="28"/>
        </w:rPr>
        <w:t>6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. В случае проведения заседания </w:t>
      </w:r>
      <w:r w:rsidR="0029050E">
        <w:rPr>
          <w:rFonts w:ascii="Times New Roman" w:hAnsi="Times New Roman" w:cs="Times New Roman"/>
          <w:sz w:val="28"/>
          <w:szCs w:val="28"/>
        </w:rPr>
        <w:t>Совета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опросным путем, членам </w:t>
      </w:r>
      <w:r w:rsidR="0029050E">
        <w:rPr>
          <w:rFonts w:ascii="Times New Roman" w:hAnsi="Times New Roman" w:cs="Times New Roman"/>
          <w:sz w:val="28"/>
          <w:szCs w:val="28"/>
        </w:rPr>
        <w:t>Совета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</w:t>
      </w:r>
      <w:r w:rsidR="0029050E">
        <w:rPr>
          <w:rFonts w:ascii="Times New Roman" w:hAnsi="Times New Roman" w:cs="Times New Roman"/>
          <w:sz w:val="28"/>
          <w:szCs w:val="28"/>
        </w:rPr>
        <w:t>Ассоциации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не позднее, чем за сутки</w:t>
      </w:r>
      <w:r w:rsidR="003D1E72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заочно</w:t>
      </w:r>
      <w:r w:rsidR="0029050E">
        <w:rPr>
          <w:rFonts w:ascii="Times New Roman" w:hAnsi="Times New Roman" w:cs="Times New Roman"/>
          <w:sz w:val="28"/>
          <w:szCs w:val="28"/>
        </w:rPr>
        <w:t xml:space="preserve">, либо до 10.00 часов дня 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3D1E72">
        <w:rPr>
          <w:rFonts w:ascii="Times New Roman" w:hAnsi="Times New Roman" w:cs="Times New Roman"/>
          <w:sz w:val="28"/>
          <w:szCs w:val="28"/>
        </w:rPr>
        <w:t xml:space="preserve">заочно, </w:t>
      </w:r>
      <w:r w:rsidR="000F38FF" w:rsidRPr="000F38FF">
        <w:rPr>
          <w:rFonts w:ascii="Times New Roman" w:hAnsi="Times New Roman" w:cs="Times New Roman"/>
          <w:sz w:val="28"/>
          <w:szCs w:val="28"/>
        </w:rPr>
        <w:t>рассылаются факсимильные сообщения или сообщения по электронной почте, в которых указываются вопросы повестки дня и предлагаемые формулировки решения по этим вопросам.</w:t>
      </w:r>
    </w:p>
    <w:p w:rsidR="000F38FF" w:rsidRDefault="005D2DDC" w:rsidP="000F38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8FF" w:rsidRPr="000F38FF">
        <w:rPr>
          <w:rFonts w:ascii="Times New Roman" w:hAnsi="Times New Roman" w:cs="Times New Roman"/>
          <w:sz w:val="28"/>
          <w:szCs w:val="28"/>
        </w:rPr>
        <w:t>.</w:t>
      </w:r>
      <w:r w:rsidR="00F003DA">
        <w:rPr>
          <w:rFonts w:ascii="Times New Roman" w:hAnsi="Times New Roman" w:cs="Times New Roman"/>
          <w:sz w:val="28"/>
          <w:szCs w:val="28"/>
        </w:rPr>
        <w:t>7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3D1E72">
        <w:rPr>
          <w:rFonts w:ascii="Times New Roman" w:hAnsi="Times New Roman" w:cs="Times New Roman"/>
          <w:sz w:val="28"/>
          <w:szCs w:val="28"/>
        </w:rPr>
        <w:t>Совета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обязаны до </w:t>
      </w:r>
      <w:r w:rsidR="003D1E72">
        <w:rPr>
          <w:rFonts w:ascii="Times New Roman" w:hAnsi="Times New Roman" w:cs="Times New Roman"/>
          <w:sz w:val="28"/>
          <w:szCs w:val="28"/>
        </w:rPr>
        <w:t xml:space="preserve">15.00 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часов дня, на который назначено заочное заседание </w:t>
      </w:r>
      <w:r w:rsidR="00AC6981">
        <w:rPr>
          <w:rFonts w:ascii="Times New Roman" w:hAnsi="Times New Roman" w:cs="Times New Roman"/>
          <w:sz w:val="28"/>
          <w:szCs w:val="28"/>
        </w:rPr>
        <w:t>Совета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, передать </w:t>
      </w:r>
      <w:r w:rsidR="00AC6981">
        <w:rPr>
          <w:rFonts w:ascii="Times New Roman" w:hAnsi="Times New Roman" w:cs="Times New Roman"/>
          <w:sz w:val="28"/>
          <w:szCs w:val="28"/>
        </w:rPr>
        <w:t>Ассоциации</w:t>
      </w:r>
      <w:r w:rsidR="000F38FF" w:rsidRPr="000F38FF">
        <w:rPr>
          <w:rFonts w:ascii="Times New Roman" w:hAnsi="Times New Roman" w:cs="Times New Roman"/>
          <w:sz w:val="28"/>
          <w:szCs w:val="28"/>
        </w:rPr>
        <w:t xml:space="preserve"> подписанный бюллетень для голосования, либо отправить бюллетень факсимильным сообщением или сообщением по электронной почте с отметкой о принятых ими решениях по вопросам повестки дня.</w:t>
      </w:r>
    </w:p>
    <w:p w:rsidR="00540A59" w:rsidRPr="00EF5346" w:rsidRDefault="00540A59" w:rsidP="000F38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5D2DDC" w:rsidP="00E029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94398" w:rsidRPr="00E0292C">
        <w:rPr>
          <w:rFonts w:ascii="Times New Roman" w:hAnsi="Times New Roman" w:cs="Times New Roman"/>
          <w:b/>
          <w:sz w:val="28"/>
          <w:szCs w:val="28"/>
        </w:rPr>
        <w:t>. Полномочия Председателя Совета Ассоциации</w:t>
      </w:r>
      <w:r w:rsidR="00E0292C">
        <w:rPr>
          <w:rFonts w:ascii="Times New Roman" w:hAnsi="Times New Roman" w:cs="Times New Roman"/>
          <w:b/>
          <w:sz w:val="28"/>
          <w:szCs w:val="28"/>
        </w:rPr>
        <w:t>.</w:t>
      </w:r>
    </w:p>
    <w:p w:rsidR="00CD23C8" w:rsidRPr="00E0292C" w:rsidRDefault="00CD23C8" w:rsidP="00E029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 Председатель Совета осуществляет следующие полномочия: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.1.1. осуществляет общее руководство деятельностью Совета Ассоциации;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.1.2. председательствует на заседаниях Совета Ассоциации, определяет порядок</w:t>
      </w:r>
      <w:r w:rsidR="00E0292C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проведения заседаний Совета Ассоциации, повестку дня, контролирует исполнение</w:t>
      </w:r>
      <w:r w:rsidR="00E0292C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решений, принятых Советом;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.1.3. организует подготовку вопросов, которые предполагается рассмотреть на</w:t>
      </w:r>
      <w:r w:rsidR="00FB16BA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заседаниях Совета, организует обмен информацией среди членов Совета в период между его</w:t>
      </w:r>
      <w:r w:rsidR="00FB16BA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заседаниями;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.1.4. от имени Ассоциации подписывает трудовой договор с </w:t>
      </w:r>
      <w:r w:rsidR="00FB16BA">
        <w:rPr>
          <w:rFonts w:ascii="Times New Roman" w:hAnsi="Times New Roman" w:cs="Times New Roman"/>
          <w:sz w:val="28"/>
          <w:szCs w:val="28"/>
        </w:rPr>
        <w:t>директором Ассоциации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 на срок его полномочий в соответствии с Уставом Ассоциации;</w:t>
      </w:r>
    </w:p>
    <w:p w:rsidR="00994398" w:rsidRPr="00EF5346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.1.5. обеспечивает открытое обсуждение вопросов, рассматриваемых на заседаниях,</w:t>
      </w:r>
      <w:r w:rsidR="00FB16BA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учитывает мнений всех членов Совета Ассоциации при выработке </w:t>
      </w:r>
      <w:r w:rsidR="00994398" w:rsidRPr="00EF5346">
        <w:rPr>
          <w:rFonts w:ascii="Times New Roman" w:hAnsi="Times New Roman" w:cs="Times New Roman"/>
          <w:sz w:val="28"/>
          <w:szCs w:val="28"/>
        </w:rPr>
        <w:lastRenderedPageBreak/>
        <w:t>решений, подведение</w:t>
      </w:r>
      <w:r w:rsidR="00FB16BA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итогов дискуссий и формирование принимаемых решений;</w:t>
      </w:r>
    </w:p>
    <w:p w:rsidR="00994398" w:rsidRDefault="005D2DDC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4398" w:rsidRPr="00EF5346">
        <w:rPr>
          <w:rFonts w:ascii="Times New Roman" w:hAnsi="Times New Roman" w:cs="Times New Roman"/>
          <w:sz w:val="28"/>
          <w:szCs w:val="28"/>
        </w:rPr>
        <w:t>.1.6. осуществляет другие полномочия, предусмотренные Уставом Ассоциации и</w:t>
      </w:r>
      <w:r w:rsidR="009B45A0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внутренними нормативными документами Ассоциации.</w:t>
      </w:r>
    </w:p>
    <w:p w:rsidR="00540A59" w:rsidRPr="00EF5346" w:rsidRDefault="00540A59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8F5535" w:rsidP="009B45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94398" w:rsidRPr="009B45A0">
        <w:rPr>
          <w:rFonts w:ascii="Times New Roman" w:hAnsi="Times New Roman" w:cs="Times New Roman"/>
          <w:b/>
          <w:sz w:val="28"/>
          <w:szCs w:val="28"/>
        </w:rPr>
        <w:t>. Повестка дня заседания Совета Ассоциации. Порядок принятия решений</w:t>
      </w:r>
      <w:r w:rsidR="009B45A0">
        <w:rPr>
          <w:rFonts w:ascii="Times New Roman" w:hAnsi="Times New Roman" w:cs="Times New Roman"/>
          <w:b/>
          <w:sz w:val="28"/>
          <w:szCs w:val="28"/>
        </w:rPr>
        <w:t>.</w:t>
      </w:r>
    </w:p>
    <w:p w:rsidR="00CD23C8" w:rsidRPr="009B45A0" w:rsidRDefault="00CD23C8" w:rsidP="009B45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4398" w:rsidRPr="00EF5346">
        <w:rPr>
          <w:rFonts w:ascii="Times New Roman" w:hAnsi="Times New Roman" w:cs="Times New Roman"/>
          <w:sz w:val="28"/>
          <w:szCs w:val="28"/>
        </w:rPr>
        <w:t>.1. В повестку дня заседания Совета Ассоциации включаются вопросы,</w:t>
      </w:r>
      <w:r w:rsidR="009B45A0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предложенные для рассмотрения Председателем</w:t>
      </w:r>
      <w:r w:rsidR="00F1685C">
        <w:rPr>
          <w:rFonts w:ascii="Times New Roman" w:hAnsi="Times New Roman" w:cs="Times New Roman"/>
          <w:sz w:val="28"/>
          <w:szCs w:val="28"/>
        </w:rPr>
        <w:t xml:space="preserve"> и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 членами Совета Ассоциации,</w:t>
      </w:r>
      <w:r w:rsidR="009B45A0">
        <w:rPr>
          <w:rFonts w:ascii="Times New Roman" w:hAnsi="Times New Roman" w:cs="Times New Roman"/>
          <w:sz w:val="28"/>
          <w:szCs w:val="28"/>
        </w:rPr>
        <w:t xml:space="preserve"> </w:t>
      </w:r>
      <w:r w:rsidR="00F1685C">
        <w:rPr>
          <w:rFonts w:ascii="Times New Roman" w:hAnsi="Times New Roman" w:cs="Times New Roman"/>
          <w:sz w:val="28"/>
          <w:szCs w:val="28"/>
        </w:rPr>
        <w:t xml:space="preserve">Директором, </w:t>
      </w:r>
      <w:r w:rsidR="00994398" w:rsidRPr="00EF5346">
        <w:rPr>
          <w:rFonts w:ascii="Times New Roman" w:hAnsi="Times New Roman" w:cs="Times New Roman"/>
          <w:sz w:val="28"/>
          <w:szCs w:val="28"/>
        </w:rPr>
        <w:t>а также членами Ассоциации.</w:t>
      </w:r>
    </w:p>
    <w:p w:rsidR="00994398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4398" w:rsidRPr="00EF5346">
        <w:rPr>
          <w:rFonts w:ascii="Times New Roman" w:hAnsi="Times New Roman" w:cs="Times New Roman"/>
          <w:sz w:val="28"/>
          <w:szCs w:val="28"/>
        </w:rPr>
        <w:t>.2. Каждый член Совета Ассоциации при голосовании имеет один голос.</w:t>
      </w:r>
      <w:r w:rsidR="009B45A0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Голосование может быть открытым или тайным. Форма голосования по вопросам повестки</w:t>
      </w:r>
      <w:r w:rsidR="009B45A0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дня определяется решением Совета Ассоциации.</w:t>
      </w:r>
    </w:p>
    <w:p w:rsidR="00994398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94398" w:rsidRPr="00EF5346">
        <w:rPr>
          <w:rFonts w:ascii="Times New Roman" w:hAnsi="Times New Roman" w:cs="Times New Roman"/>
          <w:sz w:val="28"/>
          <w:szCs w:val="28"/>
        </w:rPr>
        <w:t>.3. Решения Совета Ассоциации принимаются простым большинством голосов.</w:t>
      </w:r>
    </w:p>
    <w:p w:rsidR="00CD23C8" w:rsidRPr="00EF5346" w:rsidRDefault="00CD23C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9B45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17">
        <w:rPr>
          <w:rFonts w:ascii="Times New Roman" w:hAnsi="Times New Roman" w:cs="Times New Roman"/>
          <w:b/>
          <w:sz w:val="28"/>
          <w:szCs w:val="28"/>
        </w:rPr>
        <w:t>1</w:t>
      </w:r>
      <w:r w:rsidR="008F5535">
        <w:rPr>
          <w:rFonts w:ascii="Times New Roman" w:hAnsi="Times New Roman" w:cs="Times New Roman"/>
          <w:b/>
          <w:sz w:val="28"/>
          <w:szCs w:val="28"/>
        </w:rPr>
        <w:t>1</w:t>
      </w:r>
      <w:r w:rsidRPr="00220617">
        <w:rPr>
          <w:rFonts w:ascii="Times New Roman" w:hAnsi="Times New Roman" w:cs="Times New Roman"/>
          <w:b/>
          <w:sz w:val="28"/>
          <w:szCs w:val="28"/>
        </w:rPr>
        <w:t>. Протоколы заседаний Совета Ассоциации</w:t>
      </w:r>
      <w:r w:rsidR="00220617">
        <w:rPr>
          <w:rFonts w:ascii="Times New Roman" w:hAnsi="Times New Roman" w:cs="Times New Roman"/>
          <w:b/>
          <w:sz w:val="28"/>
          <w:szCs w:val="28"/>
        </w:rPr>
        <w:t>.</w:t>
      </w:r>
    </w:p>
    <w:p w:rsidR="00CD23C8" w:rsidRPr="00220617" w:rsidRDefault="00CD23C8" w:rsidP="009B45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.1. Решения Совета Ассоциации оформляются в виде протоколов заседаний Совета</w:t>
      </w:r>
      <w:r w:rsidR="00220617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.2. Протокол заседания Совета Ассоциации ведется секретарем Совета Ассоциации,</w:t>
      </w:r>
      <w:r w:rsidR="00220617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избираемым из числа членов Совета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.3. Совет Ассоциации вправе возложить обязанности по протоколированию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заседаний Совета Ассоциации на одного из сотрудников </w:t>
      </w:r>
      <w:r w:rsidR="00781981">
        <w:rPr>
          <w:rFonts w:ascii="Times New Roman" w:hAnsi="Times New Roman" w:cs="Times New Roman"/>
          <w:sz w:val="28"/>
          <w:szCs w:val="28"/>
        </w:rPr>
        <w:t>Исполнительной дирекции.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Pr="00EF5346">
        <w:rPr>
          <w:rFonts w:ascii="Times New Roman" w:hAnsi="Times New Roman" w:cs="Times New Roman"/>
          <w:sz w:val="28"/>
          <w:szCs w:val="28"/>
        </w:rPr>
        <w:t>.4. В протоколе заседания Совета Ассоциации отражаются дата и место проведения</w:t>
      </w:r>
      <w:r w:rsidR="007A40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заседания Совета Ассоциации, окончательная повестка дня заседания, фамилии, имена,</w:t>
      </w:r>
      <w:r w:rsidR="007A40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отчества лиц присутствующих на заседании, краткое изложение хода обсуждения вопросов,</w:t>
      </w:r>
      <w:r w:rsidR="007A40E9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результаты голосования и принятые решения.</w:t>
      </w:r>
    </w:p>
    <w:p w:rsidR="006B090C" w:rsidRDefault="007A40E9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1</w:t>
      </w:r>
      <w:r w:rsidR="00994398" w:rsidRPr="00EF5346">
        <w:rPr>
          <w:rFonts w:ascii="Times New Roman" w:hAnsi="Times New Roman" w:cs="Times New Roman"/>
          <w:sz w:val="28"/>
          <w:szCs w:val="28"/>
        </w:rPr>
        <w:t xml:space="preserve">.5. Протокол заседания Совета Ассоциации подписывается </w:t>
      </w:r>
      <w:r w:rsidR="006B090C">
        <w:rPr>
          <w:rFonts w:ascii="Times New Roman" w:hAnsi="Times New Roman" w:cs="Times New Roman"/>
          <w:sz w:val="28"/>
          <w:szCs w:val="28"/>
        </w:rPr>
        <w:t>Председателем Совета Ассоциации.</w:t>
      </w:r>
    </w:p>
    <w:p w:rsidR="00994398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4398" w:rsidRPr="00EF5346">
        <w:rPr>
          <w:rFonts w:ascii="Times New Roman" w:hAnsi="Times New Roman" w:cs="Times New Roman"/>
          <w:sz w:val="28"/>
          <w:szCs w:val="28"/>
        </w:rPr>
        <w:t>.6. Решения, принятые Советом Ассоциации, размещаются на официальном сайте</w:t>
      </w:r>
      <w:r w:rsidR="00D1083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Ассоциации в информационно-телекоммуникационной сети «Интернет» и подлежат</w:t>
      </w:r>
      <w:r w:rsidR="00D1083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направлению в орган надзора за саморегулируемыми организациями и (или) Национальное</w:t>
      </w:r>
      <w:r w:rsidR="00D1083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объединение саморегулируемых организаций, в случаях и порядке, установленных</w:t>
      </w:r>
      <w:r w:rsidR="00D10839">
        <w:rPr>
          <w:rFonts w:ascii="Times New Roman" w:hAnsi="Times New Roman" w:cs="Times New Roman"/>
          <w:sz w:val="28"/>
          <w:szCs w:val="28"/>
        </w:rPr>
        <w:t xml:space="preserve"> </w:t>
      </w:r>
      <w:r w:rsidR="00994398" w:rsidRPr="00EF5346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6070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B9">
        <w:rPr>
          <w:rFonts w:ascii="Times New Roman" w:hAnsi="Times New Roman" w:cs="Times New Roman"/>
          <w:b/>
          <w:sz w:val="28"/>
          <w:szCs w:val="28"/>
        </w:rPr>
        <w:t>1</w:t>
      </w:r>
      <w:r w:rsidR="008F5535">
        <w:rPr>
          <w:rFonts w:ascii="Times New Roman" w:hAnsi="Times New Roman" w:cs="Times New Roman"/>
          <w:b/>
          <w:sz w:val="28"/>
          <w:szCs w:val="28"/>
        </w:rPr>
        <w:t>2</w:t>
      </w:r>
      <w:r w:rsidRPr="006070B9">
        <w:rPr>
          <w:rFonts w:ascii="Times New Roman" w:hAnsi="Times New Roman" w:cs="Times New Roman"/>
          <w:b/>
          <w:sz w:val="28"/>
          <w:szCs w:val="28"/>
        </w:rPr>
        <w:t>. Прекращение полномочий членов Совета Ассоциации</w:t>
      </w:r>
      <w:r w:rsidR="006070B9">
        <w:rPr>
          <w:rFonts w:ascii="Times New Roman" w:hAnsi="Times New Roman" w:cs="Times New Roman"/>
          <w:b/>
          <w:sz w:val="28"/>
          <w:szCs w:val="28"/>
        </w:rPr>
        <w:t>.</w:t>
      </w:r>
    </w:p>
    <w:p w:rsidR="00CD23C8" w:rsidRPr="006070B9" w:rsidRDefault="00CD23C8" w:rsidP="006070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.1. Вновь избранный состав Совета наделяется полномочиями на следующий день</w:t>
      </w:r>
      <w:r w:rsidR="001F53B4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после его избрания.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.2. Вновь избранный Председатель Совета наделяется полномочиями на</w:t>
      </w:r>
      <w:r w:rsidR="001F53B4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следующий день после его избрания.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.3. В случае если в течение срока полномочий состава Совета Ассоциации</w:t>
      </w:r>
      <w:r w:rsidR="00BF1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проводились довыборы членов Совета Ассоциации, то полномочия таких членов</w:t>
      </w:r>
      <w:r w:rsidR="00E0374E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прекращаются в день прекращения полномочий действующего состава Совета Ассоциации.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 Полномочия члена Совета Ассоциации прекращаются досрочно в случаях: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.4.1. физической невозможности исполнения членом Совета Ассоциации своих</w:t>
      </w:r>
      <w:r w:rsidR="00CD23C8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полномочий;</w:t>
      </w:r>
    </w:p>
    <w:p w:rsidR="00994398" w:rsidRPr="00EF5346" w:rsidRDefault="00994398" w:rsidP="00CD23C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.4.2. подачи членом Совета Ассоциации заявления о досрочном сложении</w:t>
      </w:r>
      <w:r w:rsidR="00BF13E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полномочий с последующим принятием Советом Ассоциации решения об его отставке;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.4.3. прекращения трудовых отношений с юридическим лицом – членом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 или индивидуальным предпринимателем – членом Ассоциации, представителем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которого он являлся в Совете 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.4.4. прекращения существования юридического лица или индивидуального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предпринимателя члена Ассоциации или выхода из состава членов Ассоциации,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представителем которого он являлся в Совете Ассоциации;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.4.5. соответствующего решения Общего собрания членов Ассоциации.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2</w:t>
      </w:r>
      <w:r w:rsidRPr="00EF5346">
        <w:rPr>
          <w:rFonts w:ascii="Times New Roman" w:hAnsi="Times New Roman" w:cs="Times New Roman"/>
          <w:sz w:val="28"/>
          <w:szCs w:val="28"/>
        </w:rPr>
        <w:t>.</w:t>
      </w:r>
      <w:r w:rsidR="00BF13E2">
        <w:rPr>
          <w:rFonts w:ascii="Times New Roman" w:hAnsi="Times New Roman" w:cs="Times New Roman"/>
          <w:sz w:val="28"/>
          <w:szCs w:val="28"/>
        </w:rPr>
        <w:t>5</w:t>
      </w:r>
      <w:r w:rsidRPr="00EF5346">
        <w:rPr>
          <w:rFonts w:ascii="Times New Roman" w:hAnsi="Times New Roman" w:cs="Times New Roman"/>
          <w:sz w:val="28"/>
          <w:szCs w:val="28"/>
        </w:rPr>
        <w:t>. В случае прекращения полномочий Председателя Совета Ассоциации,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исполнение обязанностей Председателя Совета Ассоциации возлагается решением Совета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Ассоциации на одного из членов Совета Ассоциации, до выборов на Общем собранием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членов Ассоциации Председателя Совета Ассоциации</w:t>
      </w:r>
    </w:p>
    <w:p w:rsidR="008F5535" w:rsidRPr="00EF5346" w:rsidRDefault="008F5535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1011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A3">
        <w:rPr>
          <w:rFonts w:ascii="Times New Roman" w:hAnsi="Times New Roman" w:cs="Times New Roman"/>
          <w:b/>
          <w:sz w:val="28"/>
          <w:szCs w:val="28"/>
        </w:rPr>
        <w:t>1</w:t>
      </w:r>
      <w:r w:rsidR="008F5535">
        <w:rPr>
          <w:rFonts w:ascii="Times New Roman" w:hAnsi="Times New Roman" w:cs="Times New Roman"/>
          <w:b/>
          <w:sz w:val="28"/>
          <w:szCs w:val="28"/>
        </w:rPr>
        <w:t>3</w:t>
      </w:r>
      <w:r w:rsidRPr="001011A3">
        <w:rPr>
          <w:rFonts w:ascii="Times New Roman" w:hAnsi="Times New Roman" w:cs="Times New Roman"/>
          <w:b/>
          <w:sz w:val="28"/>
          <w:szCs w:val="28"/>
        </w:rPr>
        <w:t>. Обеспечение работы Совета Ассоциации</w:t>
      </w:r>
      <w:r w:rsidR="001011A3">
        <w:rPr>
          <w:rFonts w:ascii="Times New Roman" w:hAnsi="Times New Roman" w:cs="Times New Roman"/>
          <w:b/>
          <w:sz w:val="28"/>
          <w:szCs w:val="28"/>
        </w:rPr>
        <w:t>.</w:t>
      </w:r>
    </w:p>
    <w:p w:rsidR="00994398" w:rsidRPr="00EF5346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3</w:t>
      </w:r>
      <w:r w:rsidRPr="00EF5346">
        <w:rPr>
          <w:rFonts w:ascii="Times New Roman" w:hAnsi="Times New Roman" w:cs="Times New Roman"/>
          <w:sz w:val="28"/>
          <w:szCs w:val="28"/>
        </w:rPr>
        <w:t>.1. Организационное, техническое, методическое и иное обеспечение деятельности</w:t>
      </w:r>
      <w:r w:rsidR="001011A3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 xml:space="preserve">Совета Ассоциации осуществляется </w:t>
      </w:r>
      <w:r w:rsidR="00C446DA">
        <w:rPr>
          <w:rFonts w:ascii="Times New Roman" w:hAnsi="Times New Roman" w:cs="Times New Roman"/>
          <w:sz w:val="28"/>
          <w:szCs w:val="28"/>
        </w:rPr>
        <w:t>Директором</w:t>
      </w:r>
      <w:r w:rsidRPr="00EF5346">
        <w:rPr>
          <w:rFonts w:ascii="Times New Roman" w:hAnsi="Times New Roman" w:cs="Times New Roman"/>
          <w:sz w:val="28"/>
          <w:szCs w:val="28"/>
        </w:rPr>
        <w:t xml:space="preserve"> Ассоциации. </w:t>
      </w:r>
    </w:p>
    <w:p w:rsidR="00994398" w:rsidRDefault="00994398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>1</w:t>
      </w:r>
      <w:r w:rsidR="008F5535">
        <w:rPr>
          <w:rFonts w:ascii="Times New Roman" w:hAnsi="Times New Roman" w:cs="Times New Roman"/>
          <w:sz w:val="28"/>
          <w:szCs w:val="28"/>
        </w:rPr>
        <w:t>3</w:t>
      </w:r>
      <w:r w:rsidRPr="00EF5346">
        <w:rPr>
          <w:rFonts w:ascii="Times New Roman" w:hAnsi="Times New Roman" w:cs="Times New Roman"/>
          <w:sz w:val="28"/>
          <w:szCs w:val="28"/>
        </w:rPr>
        <w:t>.2. Для обеспечения своей работы Совет Ассоциации также вправе сформировать</w:t>
      </w:r>
      <w:r w:rsidR="00C446D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совещательные, консультативные и координационные органы (экспертный совет, научно-</w:t>
      </w:r>
      <w:r w:rsidR="00C446DA">
        <w:rPr>
          <w:rFonts w:ascii="Times New Roman" w:hAnsi="Times New Roman" w:cs="Times New Roman"/>
          <w:sz w:val="28"/>
          <w:szCs w:val="28"/>
        </w:rPr>
        <w:t>м</w:t>
      </w:r>
      <w:r w:rsidRPr="00EF5346">
        <w:rPr>
          <w:rFonts w:ascii="Times New Roman" w:hAnsi="Times New Roman" w:cs="Times New Roman"/>
          <w:sz w:val="28"/>
          <w:szCs w:val="28"/>
        </w:rPr>
        <w:t>етодический совет и т.п.), как правило, в форме советов, комитетов или комиссий и</w:t>
      </w:r>
      <w:r w:rsidR="00C446D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принять положения, регламентирующие их работу. Указанные органы действуют</w:t>
      </w:r>
      <w:r w:rsidR="00E55D62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на</w:t>
      </w:r>
      <w:r w:rsidR="00C446DA">
        <w:rPr>
          <w:rFonts w:ascii="Times New Roman" w:hAnsi="Times New Roman" w:cs="Times New Roman"/>
          <w:sz w:val="28"/>
          <w:szCs w:val="28"/>
        </w:rPr>
        <w:t xml:space="preserve"> </w:t>
      </w:r>
      <w:r w:rsidRPr="00EF5346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540A59" w:rsidRPr="00EF5346" w:rsidRDefault="00540A59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4398" w:rsidRDefault="00994398" w:rsidP="00C446D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DA">
        <w:rPr>
          <w:rFonts w:ascii="Times New Roman" w:hAnsi="Times New Roman" w:cs="Times New Roman"/>
          <w:b/>
          <w:sz w:val="28"/>
          <w:szCs w:val="28"/>
        </w:rPr>
        <w:t>1</w:t>
      </w:r>
      <w:r w:rsidR="008F5535">
        <w:rPr>
          <w:rFonts w:ascii="Times New Roman" w:hAnsi="Times New Roman" w:cs="Times New Roman"/>
          <w:b/>
          <w:sz w:val="28"/>
          <w:szCs w:val="28"/>
        </w:rPr>
        <w:t>4</w:t>
      </w:r>
      <w:r w:rsidRPr="00C446D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 w:rsidR="00C446DA">
        <w:rPr>
          <w:rFonts w:ascii="Times New Roman" w:hAnsi="Times New Roman" w:cs="Times New Roman"/>
          <w:b/>
          <w:sz w:val="28"/>
          <w:szCs w:val="28"/>
        </w:rPr>
        <w:t>.</w:t>
      </w:r>
    </w:p>
    <w:p w:rsidR="00DD0843" w:rsidRPr="00DD0843" w:rsidRDefault="00DD0843" w:rsidP="00DD084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0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0843">
        <w:rPr>
          <w:rFonts w:ascii="Times New Roman" w:hAnsi="Times New Roman" w:cs="Times New Roman"/>
          <w:sz w:val="28"/>
          <w:szCs w:val="28"/>
        </w:rPr>
        <w:t>.1. Настоящее Положение, изменения, внесенные в настоящее Положение, решение о признании утратившим силу настоящего Положения, вступают в силу со дня внесения сведений о нем в государственный реестр саморегулируемых организаций.</w:t>
      </w:r>
    </w:p>
    <w:p w:rsidR="00337705" w:rsidRPr="00337705" w:rsidRDefault="00DD0843" w:rsidP="00EF534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08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0843">
        <w:rPr>
          <w:rFonts w:ascii="Times New Roman" w:hAnsi="Times New Roman" w:cs="Times New Roman"/>
          <w:sz w:val="28"/>
          <w:szCs w:val="28"/>
        </w:rPr>
        <w:t xml:space="preserve">.2. Настоящее Положение составлено в двух экземплярах, имеющих равную юридическую силу. Первый экземпляр находится в Ассоциации, второй экземпляр направляется в орган надзора за саморегулируемыми организациями. </w:t>
      </w:r>
    </w:p>
    <w:sectPr w:rsidR="00337705" w:rsidRPr="0033770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FE" w:rsidRDefault="00DA42FE" w:rsidP="005B3383">
      <w:pPr>
        <w:spacing w:after="0" w:line="240" w:lineRule="auto"/>
      </w:pPr>
      <w:r>
        <w:separator/>
      </w:r>
    </w:p>
  </w:endnote>
  <w:endnote w:type="continuationSeparator" w:id="0">
    <w:p w:rsidR="00DA42FE" w:rsidRDefault="00DA42FE" w:rsidP="005B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434181"/>
      <w:docPartObj>
        <w:docPartGallery w:val="Page Numbers (Bottom of Page)"/>
        <w:docPartUnique/>
      </w:docPartObj>
    </w:sdtPr>
    <w:sdtEndPr/>
    <w:sdtContent>
      <w:p w:rsidR="005B3383" w:rsidRDefault="005B33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806">
          <w:rPr>
            <w:noProof/>
          </w:rPr>
          <w:t>9</w:t>
        </w:r>
        <w:r>
          <w:fldChar w:fldCharType="end"/>
        </w:r>
      </w:p>
    </w:sdtContent>
  </w:sdt>
  <w:p w:rsidR="005B3383" w:rsidRDefault="005B3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FE" w:rsidRDefault="00DA42FE" w:rsidP="005B3383">
      <w:pPr>
        <w:spacing w:after="0" w:line="240" w:lineRule="auto"/>
      </w:pPr>
      <w:r>
        <w:separator/>
      </w:r>
    </w:p>
  </w:footnote>
  <w:footnote w:type="continuationSeparator" w:id="0">
    <w:p w:rsidR="00DA42FE" w:rsidRDefault="00DA42FE" w:rsidP="005B3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6"/>
    <w:rsid w:val="00012707"/>
    <w:rsid w:val="00020614"/>
    <w:rsid w:val="00027C19"/>
    <w:rsid w:val="0004464E"/>
    <w:rsid w:val="00050A95"/>
    <w:rsid w:val="00053F83"/>
    <w:rsid w:val="000655C8"/>
    <w:rsid w:val="000663B7"/>
    <w:rsid w:val="000938AC"/>
    <w:rsid w:val="000C12BC"/>
    <w:rsid w:val="000C4B40"/>
    <w:rsid w:val="000E1C0F"/>
    <w:rsid w:val="000F32E6"/>
    <w:rsid w:val="000F38FF"/>
    <w:rsid w:val="001011A3"/>
    <w:rsid w:val="00102306"/>
    <w:rsid w:val="001574A8"/>
    <w:rsid w:val="001D4C8F"/>
    <w:rsid w:val="001E2915"/>
    <w:rsid w:val="001F53B4"/>
    <w:rsid w:val="001F5FE5"/>
    <w:rsid w:val="002172CE"/>
    <w:rsid w:val="00220617"/>
    <w:rsid w:val="002374F7"/>
    <w:rsid w:val="0029050E"/>
    <w:rsid w:val="00336365"/>
    <w:rsid w:val="00337705"/>
    <w:rsid w:val="003A4B56"/>
    <w:rsid w:val="003D18C1"/>
    <w:rsid w:val="003D1E72"/>
    <w:rsid w:val="003F42F4"/>
    <w:rsid w:val="003F74B9"/>
    <w:rsid w:val="00442806"/>
    <w:rsid w:val="004554EF"/>
    <w:rsid w:val="00464463"/>
    <w:rsid w:val="004772AF"/>
    <w:rsid w:val="004A2F76"/>
    <w:rsid w:val="004E515F"/>
    <w:rsid w:val="004F1280"/>
    <w:rsid w:val="00500F18"/>
    <w:rsid w:val="00506415"/>
    <w:rsid w:val="005102AC"/>
    <w:rsid w:val="005121C5"/>
    <w:rsid w:val="00534F3B"/>
    <w:rsid w:val="005363EA"/>
    <w:rsid w:val="00540A59"/>
    <w:rsid w:val="0055786C"/>
    <w:rsid w:val="005860C0"/>
    <w:rsid w:val="005A481C"/>
    <w:rsid w:val="005B0274"/>
    <w:rsid w:val="005B3383"/>
    <w:rsid w:val="005D2DDC"/>
    <w:rsid w:val="005E0FF1"/>
    <w:rsid w:val="005F68E7"/>
    <w:rsid w:val="006070B9"/>
    <w:rsid w:val="00662045"/>
    <w:rsid w:val="006B090C"/>
    <w:rsid w:val="006E0375"/>
    <w:rsid w:val="006E1D38"/>
    <w:rsid w:val="006E2757"/>
    <w:rsid w:val="0071031C"/>
    <w:rsid w:val="00726981"/>
    <w:rsid w:val="007274A6"/>
    <w:rsid w:val="00755292"/>
    <w:rsid w:val="00781981"/>
    <w:rsid w:val="007A40E9"/>
    <w:rsid w:val="007C5367"/>
    <w:rsid w:val="007E225D"/>
    <w:rsid w:val="00811897"/>
    <w:rsid w:val="00823E68"/>
    <w:rsid w:val="008C4FF6"/>
    <w:rsid w:val="008C6A55"/>
    <w:rsid w:val="008F5535"/>
    <w:rsid w:val="00904EF5"/>
    <w:rsid w:val="0092053C"/>
    <w:rsid w:val="009363E2"/>
    <w:rsid w:val="00937F1F"/>
    <w:rsid w:val="00957D40"/>
    <w:rsid w:val="00994398"/>
    <w:rsid w:val="009B45A0"/>
    <w:rsid w:val="009E0071"/>
    <w:rsid w:val="009F0746"/>
    <w:rsid w:val="00A30E37"/>
    <w:rsid w:val="00A500A9"/>
    <w:rsid w:val="00A73B17"/>
    <w:rsid w:val="00AC694B"/>
    <w:rsid w:val="00AC6981"/>
    <w:rsid w:val="00AD2BC1"/>
    <w:rsid w:val="00AD7848"/>
    <w:rsid w:val="00AE3696"/>
    <w:rsid w:val="00B226E9"/>
    <w:rsid w:val="00B34282"/>
    <w:rsid w:val="00B7686B"/>
    <w:rsid w:val="00B818E8"/>
    <w:rsid w:val="00B83E26"/>
    <w:rsid w:val="00B92B3C"/>
    <w:rsid w:val="00BB0EEB"/>
    <w:rsid w:val="00BC0065"/>
    <w:rsid w:val="00BC59BF"/>
    <w:rsid w:val="00BF13E2"/>
    <w:rsid w:val="00C11189"/>
    <w:rsid w:val="00C41AB6"/>
    <w:rsid w:val="00C446DA"/>
    <w:rsid w:val="00C56395"/>
    <w:rsid w:val="00CC1814"/>
    <w:rsid w:val="00CC7716"/>
    <w:rsid w:val="00CC79BC"/>
    <w:rsid w:val="00CD23C8"/>
    <w:rsid w:val="00D10839"/>
    <w:rsid w:val="00D22AE4"/>
    <w:rsid w:val="00DA02AF"/>
    <w:rsid w:val="00DA42FE"/>
    <w:rsid w:val="00DB7222"/>
    <w:rsid w:val="00DC0BC9"/>
    <w:rsid w:val="00DD0843"/>
    <w:rsid w:val="00DD584C"/>
    <w:rsid w:val="00DF0A76"/>
    <w:rsid w:val="00DF5104"/>
    <w:rsid w:val="00E0292C"/>
    <w:rsid w:val="00E0374E"/>
    <w:rsid w:val="00E33CBB"/>
    <w:rsid w:val="00E55D62"/>
    <w:rsid w:val="00E84CFB"/>
    <w:rsid w:val="00EB34A6"/>
    <w:rsid w:val="00ED12F3"/>
    <w:rsid w:val="00EF5346"/>
    <w:rsid w:val="00F003DA"/>
    <w:rsid w:val="00F0225B"/>
    <w:rsid w:val="00F1685C"/>
    <w:rsid w:val="00F20716"/>
    <w:rsid w:val="00F41042"/>
    <w:rsid w:val="00F8701A"/>
    <w:rsid w:val="00F967FA"/>
    <w:rsid w:val="00FA2DBE"/>
    <w:rsid w:val="00FB16BA"/>
    <w:rsid w:val="00FC3340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702E"/>
  <w15:chartTrackingRefBased/>
  <w15:docId w15:val="{A90ACD56-A73F-4C33-AF93-7F81F7F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383"/>
  </w:style>
  <w:style w:type="paragraph" w:styleId="a5">
    <w:name w:val="footer"/>
    <w:basedOn w:val="a"/>
    <w:link w:val="a6"/>
    <w:uiPriority w:val="99"/>
    <w:unhideWhenUsed/>
    <w:rsid w:val="005B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383"/>
  </w:style>
  <w:style w:type="character" w:customStyle="1" w:styleId="20">
    <w:name w:val="Заголовок 2 Знак"/>
    <w:basedOn w:val="a0"/>
    <w:link w:val="2"/>
    <w:uiPriority w:val="9"/>
    <w:rsid w:val="00540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4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46</cp:revision>
  <dcterms:created xsi:type="dcterms:W3CDTF">2019-04-29T05:14:00Z</dcterms:created>
  <dcterms:modified xsi:type="dcterms:W3CDTF">2019-05-06T01:31:00Z</dcterms:modified>
</cp:coreProperties>
</file>